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D8D05" w14:textId="4215542F" w:rsidR="00DF168D" w:rsidRPr="00DE31D8" w:rsidRDefault="00DF168D" w:rsidP="00DF168D">
      <w:pPr>
        <w:jc w:val="center"/>
        <w:rPr>
          <w:rFonts w:ascii="Calibri" w:hAnsi="Calibri" w:cs="Calibri"/>
          <w:b/>
          <w:bCs/>
        </w:rPr>
      </w:pPr>
      <w:bookmarkStart w:id="0" w:name="_Hlk86062905"/>
      <w:bookmarkEnd w:id="0"/>
      <w:r w:rsidRPr="00DE31D8">
        <w:rPr>
          <w:rFonts w:ascii="Calibri" w:hAnsi="Calibri" w:cs="Calibri"/>
          <w:b/>
          <w:bCs/>
        </w:rPr>
        <w:t>Report on the S</w:t>
      </w:r>
      <w:r w:rsidR="007A3099">
        <w:rPr>
          <w:rFonts w:ascii="Calibri" w:hAnsi="Calibri" w:cs="Calibri"/>
          <w:b/>
          <w:bCs/>
        </w:rPr>
        <w:t>USTM</w:t>
      </w:r>
      <w:r w:rsidRPr="00DE31D8">
        <w:rPr>
          <w:rFonts w:ascii="Calibri" w:hAnsi="Calibri" w:cs="Calibri"/>
          <w:b/>
          <w:bCs/>
        </w:rPr>
        <w:t xml:space="preserve"> Transport Work</w:t>
      </w:r>
      <w:r w:rsidR="00B32D02" w:rsidRPr="00DE31D8">
        <w:rPr>
          <w:rFonts w:ascii="Calibri" w:hAnsi="Calibri" w:cs="Calibri"/>
          <w:b/>
          <w:bCs/>
        </w:rPr>
        <w:t>ing</w:t>
      </w:r>
      <w:r w:rsidRPr="00DE31D8">
        <w:rPr>
          <w:rFonts w:ascii="Calibri" w:hAnsi="Calibri" w:cs="Calibri"/>
          <w:b/>
          <w:bCs/>
        </w:rPr>
        <w:t xml:space="preserve"> Group’s (TWG)</w:t>
      </w:r>
    </w:p>
    <w:p w14:paraId="5B7372C5" w14:textId="77777777" w:rsidR="008C0DC6" w:rsidRPr="00DE31D8" w:rsidRDefault="00DF168D" w:rsidP="00DF168D">
      <w:pPr>
        <w:jc w:val="center"/>
        <w:rPr>
          <w:rFonts w:ascii="Calibri" w:hAnsi="Calibri" w:cs="Calibri"/>
          <w:b/>
          <w:bCs/>
        </w:rPr>
      </w:pPr>
      <w:r w:rsidRPr="00DE31D8">
        <w:rPr>
          <w:rFonts w:ascii="Calibri" w:hAnsi="Calibri" w:cs="Calibri"/>
          <w:b/>
          <w:bCs/>
        </w:rPr>
        <w:t xml:space="preserve">Survey of </w:t>
      </w:r>
      <w:r w:rsidR="008C0DC6" w:rsidRPr="00DE31D8">
        <w:rPr>
          <w:rFonts w:ascii="Calibri" w:hAnsi="Calibri" w:cs="Calibri"/>
          <w:b/>
          <w:bCs/>
        </w:rPr>
        <w:t xml:space="preserve">Summertown’s </w:t>
      </w:r>
      <w:r w:rsidRPr="00DE31D8">
        <w:rPr>
          <w:rFonts w:ascii="Calibri" w:hAnsi="Calibri" w:cs="Calibri"/>
          <w:b/>
          <w:bCs/>
        </w:rPr>
        <w:t xml:space="preserve">Diamond Place Parking on </w:t>
      </w:r>
    </w:p>
    <w:p w14:paraId="541569BD" w14:textId="323CA42F" w:rsidR="00772535" w:rsidRPr="00DE31D8" w:rsidRDefault="00DF168D" w:rsidP="00DF168D">
      <w:pPr>
        <w:jc w:val="center"/>
        <w:rPr>
          <w:rFonts w:ascii="Calibri" w:hAnsi="Calibri" w:cs="Calibri"/>
          <w:b/>
          <w:bCs/>
        </w:rPr>
      </w:pPr>
      <w:r w:rsidRPr="00DE31D8">
        <w:rPr>
          <w:rFonts w:ascii="Calibri" w:hAnsi="Calibri" w:cs="Calibri"/>
          <w:b/>
          <w:bCs/>
        </w:rPr>
        <w:t>Wednesday 29 September &amp; Saturday 9 October 2021</w:t>
      </w:r>
    </w:p>
    <w:p w14:paraId="4552E9E2" w14:textId="2ADD60E1" w:rsidR="00DF168D" w:rsidRPr="00DE31D8" w:rsidRDefault="007A3099" w:rsidP="00DF168D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d</w:t>
      </w:r>
      <w:r w:rsidR="00097BE6">
        <w:rPr>
          <w:rFonts w:ascii="Calibri" w:hAnsi="Calibri" w:cs="Calibri"/>
        </w:rPr>
        <w:t xml:space="preserve">rafted by </w:t>
      </w:r>
      <w:r w:rsidR="00DF168D" w:rsidRPr="00DE31D8">
        <w:rPr>
          <w:rFonts w:ascii="Calibri" w:hAnsi="Calibri" w:cs="Calibri"/>
        </w:rPr>
        <w:t>D.F. Bryceson</w:t>
      </w:r>
    </w:p>
    <w:p w14:paraId="7BB8867C" w14:textId="5B3EC5DD" w:rsidR="00DF168D" w:rsidRDefault="004D4A77" w:rsidP="00DF168D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11</w:t>
      </w:r>
      <w:r w:rsidR="00AF6FCF">
        <w:rPr>
          <w:rFonts w:ascii="Calibri" w:hAnsi="Calibri" w:cs="Calibri"/>
        </w:rPr>
        <w:t xml:space="preserve"> November</w:t>
      </w:r>
      <w:r w:rsidR="00DF168D" w:rsidRPr="00DE31D8">
        <w:rPr>
          <w:rFonts w:ascii="Calibri" w:hAnsi="Calibri" w:cs="Calibri"/>
        </w:rPr>
        <w:t xml:space="preserve"> 2021</w:t>
      </w:r>
    </w:p>
    <w:p w14:paraId="08D64A32" w14:textId="33A4B9D9" w:rsidR="00097BE6" w:rsidRDefault="00097BE6" w:rsidP="00DF168D">
      <w:pPr>
        <w:jc w:val="center"/>
        <w:rPr>
          <w:rFonts w:ascii="Calibri" w:hAnsi="Calibri" w:cs="Calibri"/>
        </w:rPr>
      </w:pPr>
      <w:r w:rsidRPr="00097BE6">
        <w:rPr>
          <w:rFonts w:ascii="Calibri" w:hAnsi="Calibri" w:cs="Calibri"/>
          <w:i/>
          <w:iCs/>
        </w:rPr>
        <w:t>TWG interviewers</w:t>
      </w:r>
      <w:r>
        <w:rPr>
          <w:rFonts w:ascii="Calibri" w:hAnsi="Calibri" w:cs="Calibri"/>
        </w:rPr>
        <w:t xml:space="preserve">: Deborah Bryceson, Shamus Donald, </w:t>
      </w:r>
      <w:r w:rsidR="00012E35">
        <w:rPr>
          <w:rFonts w:ascii="Calibri" w:hAnsi="Calibri" w:cs="Calibri"/>
        </w:rPr>
        <w:t>Henk van Es,</w:t>
      </w:r>
    </w:p>
    <w:p w14:paraId="1362B5C2" w14:textId="2B60F795" w:rsidR="00097BE6" w:rsidRPr="00DE31D8" w:rsidRDefault="00097BE6" w:rsidP="00097BE6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Alison Hill, Katherine Miles, </w:t>
      </w:r>
      <w:r w:rsidR="00012E35">
        <w:rPr>
          <w:rFonts w:ascii="Calibri" w:hAnsi="Calibri" w:cs="Calibri"/>
        </w:rPr>
        <w:t xml:space="preserve">Natasha Robinson, </w:t>
      </w:r>
      <w:r>
        <w:rPr>
          <w:rFonts w:ascii="Calibri" w:hAnsi="Calibri" w:cs="Calibri"/>
        </w:rPr>
        <w:t>David Nimmo Smith</w:t>
      </w:r>
    </w:p>
    <w:p w14:paraId="29B7C983" w14:textId="77777777" w:rsidR="00DF168D" w:rsidRPr="00DE31D8" w:rsidRDefault="00DF168D" w:rsidP="00DF168D">
      <w:pPr>
        <w:jc w:val="center"/>
        <w:rPr>
          <w:rFonts w:ascii="Calibri" w:hAnsi="Calibri" w:cs="Calibri"/>
        </w:rPr>
      </w:pPr>
    </w:p>
    <w:p w14:paraId="2C7274E3" w14:textId="7E65D0FD" w:rsidR="00296502" w:rsidRDefault="00B32D02" w:rsidP="008507D7">
      <w:pPr>
        <w:spacing w:line="276" w:lineRule="auto"/>
        <w:rPr>
          <w:rFonts w:ascii="Calibri" w:hAnsi="Calibri" w:cs="Calibri"/>
        </w:rPr>
      </w:pPr>
      <w:r w:rsidRPr="00DE31D8">
        <w:rPr>
          <w:rFonts w:ascii="Calibri" w:hAnsi="Calibri" w:cs="Calibri"/>
        </w:rPr>
        <w:t xml:space="preserve">The TWG undertook </w:t>
      </w:r>
      <w:r w:rsidR="00DF168D" w:rsidRPr="00DE31D8">
        <w:rPr>
          <w:rFonts w:ascii="Calibri" w:hAnsi="Calibri" w:cs="Calibri"/>
        </w:rPr>
        <w:t xml:space="preserve">a small canvassing exercise conducted by </w:t>
      </w:r>
      <w:r w:rsidRPr="00DE31D8">
        <w:rPr>
          <w:rFonts w:ascii="Calibri" w:hAnsi="Calibri" w:cs="Calibri"/>
        </w:rPr>
        <w:t>its</w:t>
      </w:r>
      <w:r w:rsidR="00DF168D" w:rsidRPr="00DE31D8">
        <w:rPr>
          <w:rFonts w:ascii="Calibri" w:hAnsi="Calibri" w:cs="Calibri"/>
        </w:rPr>
        <w:t xml:space="preserve"> members</w:t>
      </w:r>
      <w:r w:rsidRPr="00DE31D8">
        <w:rPr>
          <w:rFonts w:ascii="Calibri" w:hAnsi="Calibri" w:cs="Calibri"/>
        </w:rPr>
        <w:t>,</w:t>
      </w:r>
      <w:r w:rsidR="00DF168D" w:rsidRPr="00DE31D8">
        <w:rPr>
          <w:rFonts w:ascii="Calibri" w:hAnsi="Calibri" w:cs="Calibri"/>
        </w:rPr>
        <w:t xml:space="preserve"> </w:t>
      </w:r>
      <w:r w:rsidRPr="00DE31D8">
        <w:rPr>
          <w:rFonts w:ascii="Calibri" w:hAnsi="Calibri" w:cs="Calibri"/>
        </w:rPr>
        <w:t xml:space="preserve">which </w:t>
      </w:r>
      <w:r w:rsidR="00DF168D" w:rsidRPr="00DE31D8">
        <w:rPr>
          <w:rFonts w:ascii="Calibri" w:hAnsi="Calibri" w:cs="Calibri"/>
        </w:rPr>
        <w:t>involv</w:t>
      </w:r>
      <w:r w:rsidRPr="00DE31D8">
        <w:rPr>
          <w:rFonts w:ascii="Calibri" w:hAnsi="Calibri" w:cs="Calibri"/>
        </w:rPr>
        <w:t>ed</w:t>
      </w:r>
      <w:r w:rsidR="00DF168D" w:rsidRPr="00DE31D8">
        <w:rPr>
          <w:rFonts w:ascii="Calibri" w:hAnsi="Calibri" w:cs="Calibri"/>
        </w:rPr>
        <w:t xml:space="preserve"> </w:t>
      </w:r>
      <w:r w:rsidRPr="00DE31D8">
        <w:rPr>
          <w:rFonts w:ascii="Calibri" w:hAnsi="Calibri" w:cs="Calibri"/>
        </w:rPr>
        <w:t xml:space="preserve">short </w:t>
      </w:r>
      <w:r w:rsidR="00DF168D" w:rsidRPr="00DE31D8">
        <w:rPr>
          <w:rFonts w:ascii="Calibri" w:hAnsi="Calibri" w:cs="Calibri"/>
        </w:rPr>
        <w:t>interview</w:t>
      </w:r>
      <w:r w:rsidRPr="00DE31D8">
        <w:rPr>
          <w:rFonts w:ascii="Calibri" w:hAnsi="Calibri" w:cs="Calibri"/>
        </w:rPr>
        <w:t>s</w:t>
      </w:r>
      <w:r w:rsidR="00DF168D" w:rsidRPr="00DE31D8">
        <w:rPr>
          <w:rFonts w:ascii="Calibri" w:hAnsi="Calibri" w:cs="Calibri"/>
        </w:rPr>
        <w:t xml:space="preserve"> </w:t>
      </w:r>
      <w:r w:rsidRPr="00DE31D8">
        <w:rPr>
          <w:rFonts w:ascii="Calibri" w:hAnsi="Calibri" w:cs="Calibri"/>
        </w:rPr>
        <w:t xml:space="preserve">with </w:t>
      </w:r>
      <w:r w:rsidR="00DF168D" w:rsidRPr="00DE31D8">
        <w:rPr>
          <w:rFonts w:ascii="Calibri" w:hAnsi="Calibri" w:cs="Calibri"/>
        </w:rPr>
        <w:t xml:space="preserve">people </w:t>
      </w:r>
      <w:r w:rsidRPr="00DE31D8">
        <w:rPr>
          <w:rFonts w:ascii="Calibri" w:hAnsi="Calibri" w:cs="Calibri"/>
        </w:rPr>
        <w:t>pa</w:t>
      </w:r>
      <w:r w:rsidR="00097BE6">
        <w:rPr>
          <w:rFonts w:ascii="Calibri" w:hAnsi="Calibri" w:cs="Calibri"/>
        </w:rPr>
        <w:t>ying</w:t>
      </w:r>
      <w:r w:rsidRPr="00DE31D8">
        <w:rPr>
          <w:rFonts w:ascii="Calibri" w:hAnsi="Calibri" w:cs="Calibri"/>
        </w:rPr>
        <w:t xml:space="preserve"> for </w:t>
      </w:r>
      <w:r w:rsidR="00097BE6">
        <w:rPr>
          <w:rFonts w:ascii="Calibri" w:hAnsi="Calibri" w:cs="Calibri"/>
        </w:rPr>
        <w:t xml:space="preserve">their </w:t>
      </w:r>
      <w:r w:rsidRPr="00DE31D8">
        <w:rPr>
          <w:rFonts w:ascii="Calibri" w:hAnsi="Calibri" w:cs="Calibri"/>
        </w:rPr>
        <w:t>parking tickets at the</w:t>
      </w:r>
      <w:r w:rsidR="00DF168D" w:rsidRPr="00DE31D8">
        <w:rPr>
          <w:rFonts w:ascii="Calibri" w:hAnsi="Calibri" w:cs="Calibri"/>
        </w:rPr>
        <w:t xml:space="preserve"> Pay &amp; Display </w:t>
      </w:r>
      <w:r w:rsidRPr="00DE31D8">
        <w:rPr>
          <w:rFonts w:ascii="Calibri" w:hAnsi="Calibri" w:cs="Calibri"/>
        </w:rPr>
        <w:t>ticket dispenser</w:t>
      </w:r>
      <w:r w:rsidR="00097BE6">
        <w:rPr>
          <w:rFonts w:ascii="Calibri" w:hAnsi="Calibri" w:cs="Calibri"/>
        </w:rPr>
        <w:t xml:space="preserve"> </w:t>
      </w:r>
      <w:r w:rsidR="00012E35">
        <w:rPr>
          <w:rFonts w:ascii="Calibri" w:hAnsi="Calibri" w:cs="Calibri"/>
        </w:rPr>
        <w:t>at</w:t>
      </w:r>
      <w:r w:rsidR="00097BE6">
        <w:rPr>
          <w:rFonts w:ascii="Calibri" w:hAnsi="Calibri" w:cs="Calibri"/>
        </w:rPr>
        <w:t xml:space="preserve"> Diamond </w:t>
      </w:r>
      <w:r w:rsidR="00992A18">
        <w:rPr>
          <w:rFonts w:ascii="Calibri" w:hAnsi="Calibri" w:cs="Calibri"/>
        </w:rPr>
        <w:t>Place parking lot.</w:t>
      </w:r>
      <w:r w:rsidR="00C915CD">
        <w:rPr>
          <w:rStyle w:val="FootnoteReference"/>
          <w:rFonts w:ascii="Calibri" w:hAnsi="Calibri" w:cs="Calibri"/>
        </w:rPr>
        <w:footnoteReference w:id="1"/>
      </w:r>
      <w:r w:rsidR="00992A18">
        <w:rPr>
          <w:rFonts w:ascii="Calibri" w:hAnsi="Calibri" w:cs="Calibri"/>
        </w:rPr>
        <w:t xml:space="preserve"> </w:t>
      </w:r>
      <w:r w:rsidR="00097BE6" w:rsidRPr="00DE31D8">
        <w:rPr>
          <w:rFonts w:ascii="Calibri" w:hAnsi="Calibri" w:cs="Calibri"/>
        </w:rPr>
        <w:t xml:space="preserve">The parking </w:t>
      </w:r>
      <w:r w:rsidR="00012E35">
        <w:rPr>
          <w:rFonts w:ascii="Calibri" w:hAnsi="Calibri" w:cs="Calibri"/>
        </w:rPr>
        <w:t xml:space="preserve">area </w:t>
      </w:r>
      <w:r w:rsidR="00296502">
        <w:rPr>
          <w:rFonts w:ascii="Calibri" w:hAnsi="Calibri" w:cs="Calibri"/>
        </w:rPr>
        <w:t xml:space="preserve">has 122 car spaces. It </w:t>
      </w:r>
      <w:r w:rsidR="00097BE6" w:rsidRPr="00DE31D8">
        <w:rPr>
          <w:rFonts w:ascii="Calibri" w:hAnsi="Calibri" w:cs="Calibri"/>
        </w:rPr>
        <w:t xml:space="preserve">is situated behind the </w:t>
      </w:r>
      <w:r w:rsidR="00097BE6">
        <w:rPr>
          <w:rFonts w:ascii="Calibri" w:hAnsi="Calibri" w:cs="Calibri"/>
        </w:rPr>
        <w:t xml:space="preserve">Coop supermarket on the east side of the </w:t>
      </w:r>
      <w:r w:rsidR="00097BE6" w:rsidRPr="00DE31D8">
        <w:rPr>
          <w:rFonts w:ascii="Calibri" w:hAnsi="Calibri" w:cs="Calibri"/>
        </w:rPr>
        <w:t>Banbury Road parade</w:t>
      </w:r>
      <w:r w:rsidR="00012E35">
        <w:rPr>
          <w:rFonts w:ascii="Calibri" w:hAnsi="Calibri" w:cs="Calibri"/>
        </w:rPr>
        <w:t xml:space="preserve"> of shops</w:t>
      </w:r>
      <w:r w:rsidR="00296502">
        <w:rPr>
          <w:rFonts w:ascii="Calibri" w:hAnsi="Calibri" w:cs="Calibri"/>
        </w:rPr>
        <w:t xml:space="preserve"> with the</w:t>
      </w:r>
      <w:r w:rsidR="00296502" w:rsidRPr="00156892">
        <w:rPr>
          <w:rFonts w:ascii="Calibri" w:hAnsi="Calibri" w:cs="Calibri"/>
        </w:rPr>
        <w:t xml:space="preserve"> site</w:t>
      </w:r>
      <w:r w:rsidR="00296502">
        <w:rPr>
          <w:rFonts w:ascii="Calibri" w:hAnsi="Calibri" w:cs="Calibri"/>
        </w:rPr>
        <w:t>’s</w:t>
      </w:r>
      <w:r w:rsidR="00296502" w:rsidRPr="00156892">
        <w:rPr>
          <w:rFonts w:ascii="Calibri" w:hAnsi="Calibri" w:cs="Calibri"/>
        </w:rPr>
        <w:t xml:space="preserve"> entrance on Banbury Road</w:t>
      </w:r>
      <w:r w:rsidR="00097BE6">
        <w:rPr>
          <w:rFonts w:ascii="Calibri" w:hAnsi="Calibri" w:cs="Calibri"/>
        </w:rPr>
        <w:t>.</w:t>
      </w:r>
      <w:r w:rsidR="00097BE6" w:rsidRPr="00DE31D8">
        <w:rPr>
          <w:rFonts w:ascii="Calibri" w:hAnsi="Calibri" w:cs="Calibri"/>
        </w:rPr>
        <w:t xml:space="preserve"> </w:t>
      </w:r>
      <w:r w:rsidR="00097BE6">
        <w:rPr>
          <w:rFonts w:ascii="Calibri" w:hAnsi="Calibri" w:cs="Calibri"/>
        </w:rPr>
        <w:t>It</w:t>
      </w:r>
      <w:r w:rsidR="00097BE6" w:rsidRPr="00DE31D8">
        <w:rPr>
          <w:rFonts w:ascii="Calibri" w:hAnsi="Calibri" w:cs="Calibri"/>
        </w:rPr>
        <w:t xml:space="preserve"> serves the </w:t>
      </w:r>
      <w:r w:rsidR="00097BE6">
        <w:rPr>
          <w:rFonts w:ascii="Calibri" w:hAnsi="Calibri" w:cs="Calibri"/>
        </w:rPr>
        <w:t xml:space="preserve">parking </w:t>
      </w:r>
      <w:r w:rsidR="00097BE6" w:rsidRPr="00DE31D8">
        <w:rPr>
          <w:rFonts w:ascii="Calibri" w:hAnsi="Calibri" w:cs="Calibri"/>
        </w:rPr>
        <w:t xml:space="preserve">needs of car drivers attracted to </w:t>
      </w:r>
      <w:r w:rsidR="00097BE6">
        <w:rPr>
          <w:rFonts w:ascii="Calibri" w:hAnsi="Calibri" w:cs="Calibri"/>
        </w:rPr>
        <w:t>Summertown’s</w:t>
      </w:r>
      <w:r w:rsidR="00097BE6" w:rsidRPr="00DE31D8">
        <w:rPr>
          <w:rFonts w:ascii="Calibri" w:hAnsi="Calibri" w:cs="Calibri"/>
        </w:rPr>
        <w:t xml:space="preserve"> </w:t>
      </w:r>
      <w:r w:rsidR="00097BE6">
        <w:rPr>
          <w:rFonts w:ascii="Calibri" w:hAnsi="Calibri" w:cs="Calibri"/>
        </w:rPr>
        <w:t xml:space="preserve">localized </w:t>
      </w:r>
      <w:r w:rsidR="00097BE6" w:rsidRPr="00DE31D8">
        <w:rPr>
          <w:rFonts w:ascii="Calibri" w:hAnsi="Calibri" w:cs="Calibri"/>
        </w:rPr>
        <w:t xml:space="preserve">concentration of shops and services along </w:t>
      </w:r>
      <w:r w:rsidR="00012E35">
        <w:rPr>
          <w:rFonts w:ascii="Calibri" w:hAnsi="Calibri" w:cs="Calibri"/>
        </w:rPr>
        <w:t xml:space="preserve">both </w:t>
      </w:r>
      <w:r w:rsidR="00097BE6" w:rsidRPr="00DE31D8">
        <w:rPr>
          <w:rFonts w:ascii="Calibri" w:hAnsi="Calibri" w:cs="Calibri"/>
        </w:rPr>
        <w:t>the Banbury Road and South Parade</w:t>
      </w:r>
      <w:r w:rsidR="00097BE6">
        <w:rPr>
          <w:rFonts w:ascii="Calibri" w:hAnsi="Calibri" w:cs="Calibri"/>
        </w:rPr>
        <w:t xml:space="preserve"> </w:t>
      </w:r>
      <w:r w:rsidR="00012E35">
        <w:rPr>
          <w:rFonts w:ascii="Calibri" w:hAnsi="Calibri" w:cs="Calibri"/>
        </w:rPr>
        <w:t>notably</w:t>
      </w:r>
      <w:r w:rsidR="00097BE6" w:rsidRPr="00DE31D8">
        <w:rPr>
          <w:rFonts w:ascii="Calibri" w:hAnsi="Calibri" w:cs="Calibri"/>
        </w:rPr>
        <w:t xml:space="preserve">: four supermarkets, various specialized shops and a wide array of services for people seeking health care, dentistry, </w:t>
      </w:r>
      <w:r w:rsidR="005757BB">
        <w:rPr>
          <w:rFonts w:ascii="Calibri" w:hAnsi="Calibri" w:cs="Calibri"/>
        </w:rPr>
        <w:t>optician</w:t>
      </w:r>
      <w:r w:rsidR="007A3099">
        <w:rPr>
          <w:rFonts w:ascii="Calibri" w:hAnsi="Calibri" w:cs="Calibri"/>
        </w:rPr>
        <w:t>s</w:t>
      </w:r>
      <w:r w:rsidR="005757BB">
        <w:rPr>
          <w:rFonts w:ascii="Calibri" w:hAnsi="Calibri" w:cs="Calibri"/>
        </w:rPr>
        <w:t xml:space="preserve">, </w:t>
      </w:r>
      <w:r w:rsidR="00097BE6" w:rsidRPr="00DE31D8">
        <w:rPr>
          <w:rFonts w:ascii="Calibri" w:hAnsi="Calibri" w:cs="Calibri"/>
        </w:rPr>
        <w:t xml:space="preserve">financial and legal services, </w:t>
      </w:r>
      <w:r w:rsidR="005757BB">
        <w:rPr>
          <w:rFonts w:ascii="Calibri" w:hAnsi="Calibri" w:cs="Calibri"/>
        </w:rPr>
        <w:t xml:space="preserve">mailing services, banking, </w:t>
      </w:r>
      <w:r w:rsidR="00012E35">
        <w:rPr>
          <w:rFonts w:ascii="Calibri" w:hAnsi="Calibri" w:cs="Calibri"/>
        </w:rPr>
        <w:t xml:space="preserve">estate agents, </w:t>
      </w:r>
      <w:r w:rsidR="00097BE6" w:rsidRPr="00DE31D8">
        <w:rPr>
          <w:rFonts w:ascii="Calibri" w:hAnsi="Calibri" w:cs="Calibri"/>
        </w:rPr>
        <w:t>haircuts and beauty treatments</w:t>
      </w:r>
      <w:r w:rsidR="00097BE6">
        <w:rPr>
          <w:rFonts w:ascii="Calibri" w:hAnsi="Calibri" w:cs="Calibri"/>
        </w:rPr>
        <w:t xml:space="preserve">, </w:t>
      </w:r>
      <w:r w:rsidR="007A3099">
        <w:rPr>
          <w:rFonts w:ascii="Calibri" w:hAnsi="Calibri" w:cs="Calibri"/>
        </w:rPr>
        <w:t>pharmacy</w:t>
      </w:r>
      <w:r w:rsidR="005757BB">
        <w:rPr>
          <w:rFonts w:ascii="Calibri" w:hAnsi="Calibri" w:cs="Calibri"/>
        </w:rPr>
        <w:t>, laundry</w:t>
      </w:r>
      <w:r w:rsidR="007A3099">
        <w:rPr>
          <w:rFonts w:ascii="Calibri" w:hAnsi="Calibri" w:cs="Calibri"/>
        </w:rPr>
        <w:t xml:space="preserve"> services</w:t>
      </w:r>
      <w:r w:rsidR="005757BB">
        <w:rPr>
          <w:rFonts w:ascii="Calibri" w:hAnsi="Calibri" w:cs="Calibri"/>
        </w:rPr>
        <w:t xml:space="preserve">, </w:t>
      </w:r>
      <w:r w:rsidR="00097BE6">
        <w:rPr>
          <w:rFonts w:ascii="Calibri" w:hAnsi="Calibri" w:cs="Calibri"/>
        </w:rPr>
        <w:t>etc</w:t>
      </w:r>
      <w:r w:rsidR="005757BB">
        <w:rPr>
          <w:rFonts w:ascii="Calibri" w:hAnsi="Calibri" w:cs="Calibri"/>
        </w:rPr>
        <w:t>.</w:t>
      </w:r>
      <w:r w:rsidR="00097BE6" w:rsidRPr="00DE31D8">
        <w:rPr>
          <w:rFonts w:ascii="Calibri" w:hAnsi="Calibri" w:cs="Calibri"/>
        </w:rPr>
        <w:t xml:space="preserve"> in addition to gyms, entertainment and a popular cluster of coffee shops, restaurants and a pub. </w:t>
      </w:r>
    </w:p>
    <w:p w14:paraId="299DD91D" w14:textId="203EF420" w:rsidR="00296502" w:rsidRDefault="00296502" w:rsidP="008507D7">
      <w:pPr>
        <w:spacing w:line="276" w:lineRule="auto"/>
        <w:rPr>
          <w:rFonts w:ascii="Calibri" w:hAnsi="Calibri" w:cs="Calibri"/>
        </w:rPr>
      </w:pPr>
    </w:p>
    <w:p w14:paraId="7056E73A" w14:textId="2D3391C0" w:rsidR="00296502" w:rsidRDefault="00296502" w:rsidP="00296502">
      <w:pPr>
        <w:spacing w:line="276" w:lineRule="auto"/>
        <w:rPr>
          <w:rFonts w:ascii="Calibri" w:hAnsi="Calibri" w:cs="Calibri"/>
        </w:rPr>
      </w:pPr>
      <w:r w:rsidRPr="00DE31D8">
        <w:rPr>
          <w:rFonts w:ascii="Calibri" w:hAnsi="Calibri" w:cs="Calibri"/>
        </w:rPr>
        <w:t xml:space="preserve">The TWG Survey </w:t>
      </w:r>
      <w:r>
        <w:rPr>
          <w:rFonts w:ascii="Calibri" w:hAnsi="Calibri" w:cs="Calibri"/>
        </w:rPr>
        <w:t xml:space="preserve">interviews </w:t>
      </w:r>
      <w:r w:rsidRPr="00DE31D8">
        <w:rPr>
          <w:rFonts w:ascii="Calibri" w:hAnsi="Calibri" w:cs="Calibri"/>
        </w:rPr>
        <w:t xml:space="preserve">took place </w:t>
      </w:r>
      <w:r w:rsidR="007A3099">
        <w:rPr>
          <w:rFonts w:ascii="Calibri" w:hAnsi="Calibri" w:cs="Calibri"/>
        </w:rPr>
        <w:t>just to the side of</w:t>
      </w:r>
      <w:r w:rsidRPr="00DE31D8">
        <w:rPr>
          <w:rFonts w:ascii="Calibri" w:hAnsi="Calibri" w:cs="Calibri"/>
        </w:rPr>
        <w:t xml:space="preserve"> the Pay &amp; Display parking ticket machine for ease of </w:t>
      </w:r>
      <w:r>
        <w:rPr>
          <w:rFonts w:ascii="Calibri" w:hAnsi="Calibri" w:cs="Calibri"/>
        </w:rPr>
        <w:t xml:space="preserve">identifying and </w:t>
      </w:r>
      <w:r w:rsidRPr="00DE31D8">
        <w:rPr>
          <w:rFonts w:ascii="Calibri" w:hAnsi="Calibri" w:cs="Calibri"/>
        </w:rPr>
        <w:t>interviewing parked car drivers</w:t>
      </w:r>
      <w:r w:rsidR="004D4A77">
        <w:rPr>
          <w:rFonts w:ascii="Calibri" w:hAnsi="Calibri" w:cs="Calibri"/>
        </w:rPr>
        <w:t xml:space="preserve"> (questionnaire attached, Appendix 1)</w:t>
      </w:r>
      <w:r w:rsidRPr="00DE31D8">
        <w:rPr>
          <w:rFonts w:ascii="Calibri" w:hAnsi="Calibri" w:cs="Calibri"/>
        </w:rPr>
        <w:t xml:space="preserve">. Survey coverage was restricted to the main OCC parking area behind </w:t>
      </w:r>
      <w:r>
        <w:rPr>
          <w:rFonts w:ascii="Calibri" w:hAnsi="Calibri" w:cs="Calibri"/>
        </w:rPr>
        <w:t>t</w:t>
      </w:r>
      <w:r w:rsidRPr="00DE31D8">
        <w:rPr>
          <w:rFonts w:ascii="Calibri" w:hAnsi="Calibri" w:cs="Calibri"/>
        </w:rPr>
        <w:t>he Coop supermarket</w:t>
      </w:r>
      <w:r>
        <w:rPr>
          <w:rFonts w:ascii="Calibri" w:hAnsi="Calibri" w:cs="Calibri"/>
        </w:rPr>
        <w:t xml:space="preserve"> (not the Ewert House or Ferry Pool parking areas)</w:t>
      </w:r>
      <w:r w:rsidRPr="00DE31D8">
        <w:rPr>
          <w:rFonts w:ascii="Calibri" w:hAnsi="Calibri" w:cs="Calibri"/>
        </w:rPr>
        <w:t xml:space="preserve">. The survey spanned 12 hours from  8 am to </w:t>
      </w:r>
      <w:r>
        <w:rPr>
          <w:rFonts w:ascii="Calibri" w:hAnsi="Calibri" w:cs="Calibri"/>
        </w:rPr>
        <w:t xml:space="preserve">8 </w:t>
      </w:r>
      <w:r w:rsidRPr="00DE31D8">
        <w:rPr>
          <w:rFonts w:ascii="Calibri" w:hAnsi="Calibri" w:cs="Calibri"/>
        </w:rPr>
        <w:t>pm, conducted on Wednesday 29</w:t>
      </w:r>
      <w:r w:rsidRPr="00DE31D8">
        <w:rPr>
          <w:rFonts w:ascii="Calibri" w:hAnsi="Calibri" w:cs="Calibri"/>
          <w:vertAlign w:val="superscript"/>
        </w:rPr>
        <w:t>th</w:t>
      </w:r>
      <w:r w:rsidRPr="00DE31D8">
        <w:rPr>
          <w:rFonts w:ascii="Calibri" w:hAnsi="Calibri" w:cs="Calibri"/>
        </w:rPr>
        <w:t xml:space="preserve"> September and </w:t>
      </w:r>
      <w:r w:rsidR="00AF6FCF" w:rsidRPr="00DE31D8">
        <w:rPr>
          <w:rFonts w:ascii="Calibri" w:hAnsi="Calibri" w:cs="Calibri"/>
        </w:rPr>
        <w:t>S</w:t>
      </w:r>
      <w:r w:rsidR="00AF6FCF">
        <w:rPr>
          <w:rFonts w:ascii="Calibri" w:hAnsi="Calibri" w:cs="Calibri"/>
        </w:rPr>
        <w:t>atur</w:t>
      </w:r>
      <w:r w:rsidR="00AF6FCF" w:rsidRPr="00DE31D8">
        <w:rPr>
          <w:rFonts w:ascii="Calibri" w:hAnsi="Calibri" w:cs="Calibri"/>
        </w:rPr>
        <w:t>day</w:t>
      </w:r>
      <w:r w:rsidRPr="00DE31D8">
        <w:rPr>
          <w:rFonts w:ascii="Calibri" w:hAnsi="Calibri" w:cs="Calibri"/>
        </w:rPr>
        <w:t xml:space="preserve">, </w:t>
      </w:r>
      <w:r w:rsidR="002671C1">
        <w:rPr>
          <w:rFonts w:ascii="Calibri" w:hAnsi="Calibri" w:cs="Calibri"/>
        </w:rPr>
        <w:t>9</w:t>
      </w:r>
      <w:r w:rsidR="002671C1" w:rsidRPr="006E5554">
        <w:rPr>
          <w:rFonts w:ascii="Calibri" w:hAnsi="Calibri" w:cs="Calibri"/>
          <w:vertAlign w:val="superscript"/>
        </w:rPr>
        <w:t>th</w:t>
      </w:r>
      <w:r w:rsidRPr="00DE31D8">
        <w:rPr>
          <w:rFonts w:ascii="Calibri" w:hAnsi="Calibri" w:cs="Calibri"/>
        </w:rPr>
        <w:t xml:space="preserve"> October, to compare differences in weekday and weekend parking</w:t>
      </w:r>
      <w:r w:rsidR="004D4A77">
        <w:rPr>
          <w:rFonts w:ascii="Calibri" w:hAnsi="Calibri" w:cs="Calibri"/>
        </w:rPr>
        <w:t xml:space="preserve"> .</w:t>
      </w:r>
      <w:r>
        <w:rPr>
          <w:rFonts w:ascii="Calibri" w:hAnsi="Calibri" w:cs="Calibri"/>
        </w:rPr>
        <w:t>The parking lo</w:t>
      </w:r>
      <w:r w:rsidRPr="00156892">
        <w:rPr>
          <w:rFonts w:ascii="Calibri" w:hAnsi="Calibri" w:cs="Calibri"/>
        </w:rPr>
        <w:t>t operates on a 24 hour basis and is nearly empty late at night and early morning</w:t>
      </w:r>
      <w:r w:rsidR="007A3099">
        <w:rPr>
          <w:rFonts w:ascii="Calibri" w:hAnsi="Calibri" w:cs="Calibri"/>
        </w:rPr>
        <w:t>.</w:t>
      </w:r>
      <w:r w:rsidRPr="00156892">
        <w:rPr>
          <w:rFonts w:ascii="Calibri" w:hAnsi="Calibri" w:cs="Calibri"/>
        </w:rPr>
        <w:t xml:space="preserve"> </w:t>
      </w:r>
      <w:r w:rsidR="007A3099">
        <w:rPr>
          <w:rFonts w:ascii="Calibri" w:hAnsi="Calibri" w:cs="Calibri"/>
        </w:rPr>
        <w:t>Vans and cars of tradesmen and employees start</w:t>
      </w:r>
      <w:r w:rsidR="00D03E74">
        <w:rPr>
          <w:rFonts w:ascii="Calibri" w:hAnsi="Calibri" w:cs="Calibri"/>
        </w:rPr>
        <w:t xml:space="preserve">ing their workday begin </w:t>
      </w:r>
      <w:r w:rsidR="007A3099">
        <w:rPr>
          <w:rFonts w:ascii="Calibri" w:hAnsi="Calibri" w:cs="Calibri"/>
        </w:rPr>
        <w:t xml:space="preserve">arriving </w:t>
      </w:r>
      <w:r w:rsidR="00D03E74">
        <w:rPr>
          <w:rFonts w:ascii="Calibri" w:hAnsi="Calibri" w:cs="Calibri"/>
        </w:rPr>
        <w:t>at</w:t>
      </w:r>
      <w:r w:rsidR="007A3099">
        <w:rPr>
          <w:rFonts w:ascii="Calibri" w:hAnsi="Calibri" w:cs="Calibri"/>
        </w:rPr>
        <w:t xml:space="preserve"> 8 am and</w:t>
      </w:r>
      <w:r w:rsidRPr="00156892">
        <w:rPr>
          <w:rFonts w:ascii="Calibri" w:hAnsi="Calibri" w:cs="Calibri"/>
        </w:rPr>
        <w:t xml:space="preserve"> </w:t>
      </w:r>
      <w:r w:rsidR="007A3099">
        <w:rPr>
          <w:rFonts w:ascii="Calibri" w:hAnsi="Calibri" w:cs="Calibri"/>
        </w:rPr>
        <w:t>steadily increase after</w:t>
      </w:r>
      <w:r w:rsidRPr="00156892">
        <w:rPr>
          <w:rFonts w:ascii="Calibri" w:hAnsi="Calibri" w:cs="Calibri"/>
        </w:rPr>
        <w:t xml:space="preserve"> 9</w:t>
      </w:r>
      <w:r w:rsidR="007A3099">
        <w:rPr>
          <w:rFonts w:ascii="Calibri" w:hAnsi="Calibri" w:cs="Calibri"/>
        </w:rPr>
        <w:t xml:space="preserve"> </w:t>
      </w:r>
      <w:r w:rsidRPr="00156892">
        <w:rPr>
          <w:rFonts w:ascii="Calibri" w:hAnsi="Calibri" w:cs="Calibri"/>
        </w:rPr>
        <w:t>am</w:t>
      </w:r>
      <w:r w:rsidR="00DC0F6B">
        <w:rPr>
          <w:rFonts w:ascii="Calibri" w:hAnsi="Calibri" w:cs="Calibri"/>
        </w:rPr>
        <w:t>,</w:t>
      </w:r>
      <w:r w:rsidRPr="00156892">
        <w:rPr>
          <w:rFonts w:ascii="Calibri" w:hAnsi="Calibri" w:cs="Calibri"/>
        </w:rPr>
        <w:t xml:space="preserve"> often reaching near capacity by noon until late afternoon when the cars </w:t>
      </w:r>
      <w:r w:rsidR="00DC0F6B">
        <w:rPr>
          <w:rFonts w:ascii="Calibri" w:hAnsi="Calibri" w:cs="Calibri"/>
        </w:rPr>
        <w:t>begin</w:t>
      </w:r>
      <w:r w:rsidRPr="00156892">
        <w:rPr>
          <w:rFonts w:ascii="Calibri" w:hAnsi="Calibri" w:cs="Calibri"/>
        </w:rPr>
        <w:t xml:space="preserve"> dwindling in number</w:t>
      </w:r>
      <w:r>
        <w:rPr>
          <w:rFonts w:ascii="Calibri" w:hAnsi="Calibri" w:cs="Calibri"/>
        </w:rPr>
        <w:t xml:space="preserve"> (photos in Appendix</w:t>
      </w:r>
      <w:r w:rsidR="004D4A77">
        <w:rPr>
          <w:rFonts w:ascii="Calibri" w:hAnsi="Calibri" w:cs="Calibri"/>
        </w:rPr>
        <w:t xml:space="preserve"> 2</w:t>
      </w:r>
      <w:r>
        <w:rPr>
          <w:rFonts w:ascii="Calibri" w:hAnsi="Calibri" w:cs="Calibri"/>
        </w:rPr>
        <w:t>)</w:t>
      </w:r>
      <w:r w:rsidRPr="00156892">
        <w:rPr>
          <w:rFonts w:ascii="Calibri" w:hAnsi="Calibri" w:cs="Calibri"/>
        </w:rPr>
        <w:t xml:space="preserve">. </w:t>
      </w:r>
    </w:p>
    <w:p w14:paraId="575F1325" w14:textId="77777777" w:rsidR="00296502" w:rsidRDefault="00296502" w:rsidP="00296502">
      <w:pPr>
        <w:spacing w:line="276" w:lineRule="auto"/>
        <w:rPr>
          <w:rFonts w:ascii="Calibri" w:hAnsi="Calibri" w:cs="Calibri"/>
        </w:rPr>
      </w:pPr>
    </w:p>
    <w:p w14:paraId="4504750E" w14:textId="4208AF6F" w:rsidR="00296502" w:rsidRPr="00DE31D8" w:rsidRDefault="00296502" w:rsidP="00296502">
      <w:pPr>
        <w:spacing w:line="276" w:lineRule="auto"/>
        <w:rPr>
          <w:rFonts w:ascii="Calibri" w:hAnsi="Calibri" w:cs="Calibri"/>
        </w:rPr>
      </w:pPr>
      <w:r w:rsidRPr="00DE31D8">
        <w:rPr>
          <w:rFonts w:ascii="Calibri" w:hAnsi="Calibri" w:cs="Calibri"/>
        </w:rPr>
        <w:t>The interview objective</w:t>
      </w:r>
      <w:r>
        <w:rPr>
          <w:rFonts w:ascii="Calibri" w:hAnsi="Calibri" w:cs="Calibri"/>
        </w:rPr>
        <w:t>s</w:t>
      </w:r>
      <w:r w:rsidRPr="00DE31D8">
        <w:rPr>
          <w:rFonts w:ascii="Calibri" w:hAnsi="Calibri" w:cs="Calibri"/>
        </w:rPr>
        <w:t xml:space="preserve"> w</w:t>
      </w:r>
      <w:r>
        <w:rPr>
          <w:rFonts w:ascii="Calibri" w:hAnsi="Calibri" w:cs="Calibri"/>
        </w:rPr>
        <w:t>ere</w:t>
      </w:r>
      <w:r w:rsidRPr="00DE31D8">
        <w:rPr>
          <w:rFonts w:ascii="Calibri" w:hAnsi="Calibri" w:cs="Calibri"/>
        </w:rPr>
        <w:t xml:space="preserve"> to ascertain the locational origin of the car</w:t>
      </w:r>
      <w:r>
        <w:rPr>
          <w:rFonts w:ascii="Calibri" w:hAnsi="Calibri" w:cs="Calibri"/>
        </w:rPr>
        <w:t>s</w:t>
      </w:r>
      <w:r w:rsidRPr="00DE31D8">
        <w:rPr>
          <w:rFonts w:ascii="Calibri" w:hAnsi="Calibri" w:cs="Calibri"/>
        </w:rPr>
        <w:t xml:space="preserve"> and the driver’s purpose</w:t>
      </w:r>
      <w:r>
        <w:rPr>
          <w:rFonts w:ascii="Calibri" w:hAnsi="Calibri" w:cs="Calibri"/>
        </w:rPr>
        <w:t>s</w:t>
      </w:r>
      <w:r w:rsidRPr="00DE31D8">
        <w:rPr>
          <w:rFonts w:ascii="Calibri" w:hAnsi="Calibri" w:cs="Calibri"/>
        </w:rPr>
        <w:t xml:space="preserve"> for parking at Diamond Place</w:t>
      </w:r>
      <w:r>
        <w:rPr>
          <w:rFonts w:ascii="Calibri" w:hAnsi="Calibri" w:cs="Calibri"/>
        </w:rPr>
        <w:t xml:space="preserve">, as well as gathering views on </w:t>
      </w:r>
      <w:r w:rsidR="007C4B85">
        <w:rPr>
          <w:rFonts w:ascii="Calibri" w:hAnsi="Calibri" w:cs="Calibri"/>
        </w:rPr>
        <w:t xml:space="preserve">the </w:t>
      </w:r>
      <w:r>
        <w:rPr>
          <w:rFonts w:ascii="Calibri" w:hAnsi="Calibri" w:cs="Calibri"/>
        </w:rPr>
        <w:t>Diamond Place parking area</w:t>
      </w:r>
      <w:r w:rsidRPr="00DE31D8">
        <w:rPr>
          <w:rFonts w:ascii="Calibri" w:hAnsi="Calibri" w:cs="Calibri"/>
        </w:rPr>
        <w:t xml:space="preserve">. </w:t>
      </w:r>
    </w:p>
    <w:p w14:paraId="25865B7F" w14:textId="7173CA59" w:rsidR="00296502" w:rsidRDefault="00296502" w:rsidP="008507D7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It should be noted throughout this report that given our limited sampling </w:t>
      </w:r>
      <w:r w:rsidR="007C4B85">
        <w:rPr>
          <w:rFonts w:ascii="Calibri" w:hAnsi="Calibri" w:cs="Calibri"/>
        </w:rPr>
        <w:t xml:space="preserve">time </w:t>
      </w:r>
      <w:r>
        <w:rPr>
          <w:rFonts w:ascii="Calibri" w:hAnsi="Calibri" w:cs="Calibri"/>
        </w:rPr>
        <w:t xml:space="preserve">of only 2 days, our findings apply to those 2 days specifically. We would need far more diurnal data from additional days to begin to verify whether </w:t>
      </w:r>
      <w:r w:rsidR="007C4B85">
        <w:rPr>
          <w:rFonts w:ascii="Calibri" w:hAnsi="Calibri" w:cs="Calibri"/>
        </w:rPr>
        <w:t>our finding</w:t>
      </w:r>
      <w:r>
        <w:rPr>
          <w:rFonts w:ascii="Calibri" w:hAnsi="Calibri" w:cs="Calibri"/>
        </w:rPr>
        <w:t>s were typical of weekdays and Saturdays. Regarding externalities that may have had an influence on the car parking volume and pattern: both days had rainless, unseasonably warm weather. On the 29</w:t>
      </w:r>
      <w:r w:rsidRPr="00975939">
        <w:rPr>
          <w:rFonts w:ascii="Calibri" w:hAnsi="Calibri" w:cs="Calibri"/>
          <w:vertAlign w:val="superscript"/>
        </w:rPr>
        <w:t>th</w:t>
      </w:r>
      <w:r>
        <w:rPr>
          <w:rFonts w:ascii="Calibri" w:hAnsi="Calibri" w:cs="Calibri"/>
        </w:rPr>
        <w:t xml:space="preserve"> of September, there was a national petrol shortage that may have subdued the volume of traffic, but both days had very full parking at the peak time of 10:00 to 13:00. </w:t>
      </w:r>
    </w:p>
    <w:p w14:paraId="4FEDFBBA" w14:textId="77777777" w:rsidR="008C0DC6" w:rsidRPr="00DE31D8" w:rsidRDefault="008C0DC6" w:rsidP="008507D7">
      <w:pPr>
        <w:spacing w:line="276" w:lineRule="auto"/>
        <w:rPr>
          <w:rFonts w:ascii="Calibri" w:hAnsi="Calibri" w:cs="Calibri"/>
        </w:rPr>
      </w:pPr>
    </w:p>
    <w:p w14:paraId="18C40D6B" w14:textId="3FAA241A" w:rsidR="00DF168D" w:rsidRPr="00DE31D8" w:rsidRDefault="00B32D02" w:rsidP="008507D7">
      <w:pPr>
        <w:spacing w:line="276" w:lineRule="auto"/>
        <w:rPr>
          <w:rFonts w:ascii="Calibri" w:hAnsi="Calibri" w:cs="Calibri"/>
        </w:rPr>
      </w:pPr>
      <w:r w:rsidRPr="00DE31D8">
        <w:rPr>
          <w:rFonts w:ascii="Calibri" w:hAnsi="Calibri" w:cs="Calibri"/>
        </w:rPr>
        <w:t>Our</w:t>
      </w:r>
      <w:r w:rsidR="00DF168D" w:rsidRPr="00DE31D8">
        <w:rPr>
          <w:rFonts w:ascii="Calibri" w:hAnsi="Calibri" w:cs="Calibri"/>
        </w:rPr>
        <w:t xml:space="preserve"> </w:t>
      </w:r>
      <w:r w:rsidRPr="00DE31D8">
        <w:rPr>
          <w:rFonts w:ascii="Calibri" w:hAnsi="Calibri" w:cs="Calibri"/>
        </w:rPr>
        <w:t>information-gathering</w:t>
      </w:r>
      <w:r w:rsidR="00DF168D" w:rsidRPr="00DE31D8">
        <w:rPr>
          <w:rFonts w:ascii="Calibri" w:hAnsi="Calibri" w:cs="Calibri"/>
        </w:rPr>
        <w:t xml:space="preserve"> </w:t>
      </w:r>
      <w:r w:rsidRPr="00DE31D8">
        <w:rPr>
          <w:rFonts w:ascii="Calibri" w:hAnsi="Calibri" w:cs="Calibri"/>
        </w:rPr>
        <w:t xml:space="preserve">effort </w:t>
      </w:r>
      <w:r w:rsidR="00DF168D" w:rsidRPr="00DE31D8">
        <w:rPr>
          <w:rFonts w:ascii="Calibri" w:hAnsi="Calibri" w:cs="Calibri"/>
        </w:rPr>
        <w:t>provide</w:t>
      </w:r>
      <w:r w:rsidRPr="00DE31D8">
        <w:rPr>
          <w:rFonts w:ascii="Calibri" w:hAnsi="Calibri" w:cs="Calibri"/>
        </w:rPr>
        <w:t xml:space="preserve">s </w:t>
      </w:r>
      <w:r w:rsidR="008507D7" w:rsidRPr="00DE31D8">
        <w:rPr>
          <w:rFonts w:ascii="Calibri" w:hAnsi="Calibri" w:cs="Calibri"/>
        </w:rPr>
        <w:t xml:space="preserve">empirical </w:t>
      </w:r>
      <w:r w:rsidR="00DF168D" w:rsidRPr="00DE31D8">
        <w:rPr>
          <w:rFonts w:ascii="Calibri" w:hAnsi="Calibri" w:cs="Calibri"/>
        </w:rPr>
        <w:t xml:space="preserve">base line data </w:t>
      </w:r>
      <w:r w:rsidR="008507D7" w:rsidRPr="00DE31D8">
        <w:rPr>
          <w:rFonts w:ascii="Calibri" w:hAnsi="Calibri" w:cs="Calibri"/>
        </w:rPr>
        <w:t>for future comparison</w:t>
      </w:r>
      <w:r w:rsidRPr="00DE31D8">
        <w:rPr>
          <w:rFonts w:ascii="Calibri" w:hAnsi="Calibri" w:cs="Calibri"/>
        </w:rPr>
        <w:t xml:space="preserve"> with respect to</w:t>
      </w:r>
      <w:r w:rsidR="00DF168D" w:rsidRPr="00DE31D8">
        <w:rPr>
          <w:rFonts w:ascii="Calibri" w:hAnsi="Calibri" w:cs="Calibri"/>
        </w:rPr>
        <w:t xml:space="preserve">: </w:t>
      </w:r>
    </w:p>
    <w:p w14:paraId="3D5E65DF" w14:textId="710DC657" w:rsidR="00DF168D" w:rsidRPr="00744D12" w:rsidRDefault="006876F4" w:rsidP="00DF168D">
      <w:pPr>
        <w:pStyle w:val="ListParagraph"/>
        <w:numPr>
          <w:ilvl w:val="0"/>
          <w:numId w:val="1"/>
        </w:numPr>
        <w:spacing w:line="276" w:lineRule="auto"/>
        <w:ind w:left="709" w:hanging="283"/>
        <w:rPr>
          <w:lang w:val="en-GB"/>
        </w:rPr>
      </w:pPr>
      <w:r>
        <w:rPr>
          <w:lang w:val="en-GB"/>
        </w:rPr>
        <w:t xml:space="preserve">what </w:t>
      </w:r>
      <w:r w:rsidR="008507D7">
        <w:rPr>
          <w:lang w:val="en-GB"/>
        </w:rPr>
        <w:t>impact</w:t>
      </w:r>
      <w:r w:rsidR="00B32D02">
        <w:rPr>
          <w:lang w:val="en-GB"/>
        </w:rPr>
        <w:t xml:space="preserve"> </w:t>
      </w:r>
      <w:r w:rsidR="008507D7">
        <w:rPr>
          <w:lang w:val="en-GB"/>
        </w:rPr>
        <w:t xml:space="preserve">the </w:t>
      </w:r>
      <w:r w:rsidR="00756781">
        <w:rPr>
          <w:lang w:val="en-GB"/>
        </w:rPr>
        <w:t xml:space="preserve">forthcoming </w:t>
      </w:r>
      <w:r w:rsidR="008507D7">
        <w:rPr>
          <w:lang w:val="en-GB"/>
        </w:rPr>
        <w:t xml:space="preserve">opening of the </w:t>
      </w:r>
      <w:r w:rsidR="00756781">
        <w:rPr>
          <w:lang w:val="en-GB"/>
        </w:rPr>
        <w:t xml:space="preserve">180-bed Easy </w:t>
      </w:r>
      <w:r w:rsidR="008507D7">
        <w:rPr>
          <w:lang w:val="en-GB"/>
        </w:rPr>
        <w:t xml:space="preserve">Hotel will have on the parking pattern in Diamond Place, given the hotel </w:t>
      </w:r>
      <w:r w:rsidR="00756781">
        <w:rPr>
          <w:lang w:val="en-GB"/>
        </w:rPr>
        <w:t xml:space="preserve">does not provide </w:t>
      </w:r>
      <w:r w:rsidR="006A492C">
        <w:rPr>
          <w:lang w:val="en-GB"/>
        </w:rPr>
        <w:t>hotel guest parking</w:t>
      </w:r>
      <w:r w:rsidR="00756781">
        <w:rPr>
          <w:lang w:val="en-GB"/>
        </w:rPr>
        <w:t xml:space="preserve">. We </w:t>
      </w:r>
      <w:r>
        <w:rPr>
          <w:lang w:val="en-GB"/>
        </w:rPr>
        <w:t>intend to</w:t>
      </w:r>
      <w:r w:rsidR="00756781">
        <w:rPr>
          <w:lang w:val="en-GB"/>
        </w:rPr>
        <w:t xml:space="preserve"> </w:t>
      </w:r>
      <w:r w:rsidR="006A492C">
        <w:rPr>
          <w:lang w:val="en-GB"/>
        </w:rPr>
        <w:t>repeat our survey</w:t>
      </w:r>
      <w:r w:rsidR="00756781">
        <w:rPr>
          <w:lang w:val="en-GB"/>
        </w:rPr>
        <w:t xml:space="preserve"> </w:t>
      </w:r>
      <w:r w:rsidR="006A492C">
        <w:rPr>
          <w:lang w:val="en-GB"/>
        </w:rPr>
        <w:t xml:space="preserve">interviewing </w:t>
      </w:r>
      <w:r w:rsidR="007C4B85">
        <w:rPr>
          <w:lang w:val="en-GB"/>
        </w:rPr>
        <w:t>next year</w:t>
      </w:r>
      <w:r w:rsidR="00756781">
        <w:rPr>
          <w:lang w:val="en-GB"/>
        </w:rPr>
        <w:t xml:space="preserve"> after the hotel is in </w:t>
      </w:r>
      <w:r w:rsidR="007C4B85">
        <w:rPr>
          <w:lang w:val="en-GB"/>
        </w:rPr>
        <w:t xml:space="preserve">full </w:t>
      </w:r>
      <w:r w:rsidR="00756781">
        <w:rPr>
          <w:lang w:val="en-GB"/>
        </w:rPr>
        <w:t>operation</w:t>
      </w:r>
      <w:r w:rsidR="006A492C">
        <w:rPr>
          <w:lang w:val="en-GB"/>
        </w:rPr>
        <w:t>.</w:t>
      </w:r>
    </w:p>
    <w:p w14:paraId="5526CAC1" w14:textId="387EEAFF" w:rsidR="008507D7" w:rsidRPr="00744D12" w:rsidRDefault="00756781" w:rsidP="008507D7">
      <w:pPr>
        <w:pStyle w:val="ListParagraph"/>
        <w:numPr>
          <w:ilvl w:val="0"/>
          <w:numId w:val="1"/>
        </w:numPr>
        <w:spacing w:line="276" w:lineRule="auto"/>
        <w:ind w:left="709" w:hanging="283"/>
        <w:rPr>
          <w:lang w:val="en-GB"/>
        </w:rPr>
      </w:pPr>
      <w:r>
        <w:rPr>
          <w:lang w:val="en-GB"/>
        </w:rPr>
        <w:lastRenderedPageBreak/>
        <w:t xml:space="preserve">More generally our September/October data affords a base line </w:t>
      </w:r>
      <w:r w:rsidR="008C0DC6">
        <w:rPr>
          <w:lang w:val="en-GB"/>
        </w:rPr>
        <w:t xml:space="preserve">for </w:t>
      </w:r>
      <w:r w:rsidR="006876F4">
        <w:rPr>
          <w:lang w:val="en-GB"/>
        </w:rPr>
        <w:t xml:space="preserve">comparison </w:t>
      </w:r>
      <w:r w:rsidR="007C4B85">
        <w:rPr>
          <w:lang w:val="en-GB"/>
        </w:rPr>
        <w:t xml:space="preserve">for </w:t>
      </w:r>
      <w:r w:rsidR="006876F4">
        <w:rPr>
          <w:lang w:val="en-GB"/>
        </w:rPr>
        <w:t>the</w:t>
      </w:r>
      <w:r w:rsidR="008C0DC6">
        <w:rPr>
          <w:lang w:val="en-GB"/>
        </w:rPr>
        <w:t xml:space="preserve"> decade to come</w:t>
      </w:r>
      <w:r w:rsidR="006876F4">
        <w:rPr>
          <w:lang w:val="en-GB"/>
        </w:rPr>
        <w:t>,</w:t>
      </w:r>
      <w:r w:rsidR="008C0DC6">
        <w:rPr>
          <w:lang w:val="en-GB"/>
        </w:rPr>
        <w:t xml:space="preserve"> as new housing accommodation is built </w:t>
      </w:r>
      <w:r w:rsidR="006876F4">
        <w:rPr>
          <w:lang w:val="en-GB"/>
        </w:rPr>
        <w:t>n</w:t>
      </w:r>
      <w:r w:rsidR="008C0DC6">
        <w:rPr>
          <w:lang w:val="en-GB"/>
        </w:rPr>
        <w:t>orth of the Ring Road in close proximity to Summertown</w:t>
      </w:r>
      <w:r w:rsidR="006876F4">
        <w:rPr>
          <w:lang w:val="en-GB"/>
        </w:rPr>
        <w:t>.</w:t>
      </w:r>
      <w:r w:rsidR="008C0DC6">
        <w:rPr>
          <w:lang w:val="en-GB"/>
        </w:rPr>
        <w:t xml:space="preserve"> </w:t>
      </w:r>
      <w:r w:rsidR="006876F4">
        <w:rPr>
          <w:lang w:val="en-GB"/>
        </w:rPr>
        <w:t>This</w:t>
      </w:r>
      <w:r w:rsidR="008C0DC6">
        <w:rPr>
          <w:lang w:val="en-GB"/>
        </w:rPr>
        <w:t xml:space="preserve"> is anticipated to </w:t>
      </w:r>
      <w:r w:rsidR="006876F4">
        <w:rPr>
          <w:lang w:val="en-GB"/>
        </w:rPr>
        <w:t>generate considerabl</w:t>
      </w:r>
      <w:r w:rsidR="00097BE6">
        <w:rPr>
          <w:lang w:val="en-GB"/>
        </w:rPr>
        <w:t>e additional</w:t>
      </w:r>
      <w:r w:rsidR="006876F4">
        <w:rPr>
          <w:lang w:val="en-GB"/>
        </w:rPr>
        <w:t xml:space="preserve"> traffic passing </w:t>
      </w:r>
      <w:r w:rsidR="00097BE6">
        <w:rPr>
          <w:lang w:val="en-GB"/>
        </w:rPr>
        <w:t xml:space="preserve">as well as customers for </w:t>
      </w:r>
      <w:r w:rsidR="006811FA">
        <w:rPr>
          <w:lang w:val="en-GB"/>
        </w:rPr>
        <w:t>Summertown’s</w:t>
      </w:r>
      <w:r w:rsidR="00097BE6">
        <w:rPr>
          <w:lang w:val="en-GB"/>
        </w:rPr>
        <w:t xml:space="preserve"> shops and services with</w:t>
      </w:r>
      <w:r w:rsidR="006876F4">
        <w:rPr>
          <w:lang w:val="en-GB"/>
        </w:rPr>
        <w:t xml:space="preserve"> the possibility of </w:t>
      </w:r>
      <w:r w:rsidR="008C0DC6">
        <w:rPr>
          <w:lang w:val="en-GB"/>
        </w:rPr>
        <w:t>increased parking demand</w:t>
      </w:r>
      <w:r w:rsidR="00E23420">
        <w:rPr>
          <w:lang w:val="en-GB"/>
        </w:rPr>
        <w:t>.</w:t>
      </w:r>
      <w:r w:rsidR="008C0DC6">
        <w:rPr>
          <w:lang w:val="en-GB"/>
        </w:rPr>
        <w:t xml:space="preserve"> </w:t>
      </w:r>
    </w:p>
    <w:p w14:paraId="3DCA5774" w14:textId="780A07FC" w:rsidR="006A492C" w:rsidRDefault="006876F4" w:rsidP="00DF168D">
      <w:pPr>
        <w:pStyle w:val="ListParagraph"/>
        <w:numPr>
          <w:ilvl w:val="0"/>
          <w:numId w:val="1"/>
        </w:numPr>
        <w:spacing w:line="276" w:lineRule="auto"/>
        <w:ind w:left="709" w:hanging="283"/>
        <w:rPr>
          <w:lang w:val="en-GB"/>
        </w:rPr>
      </w:pPr>
      <w:r>
        <w:rPr>
          <w:lang w:val="en-GB"/>
        </w:rPr>
        <w:t>On the other hand, t</w:t>
      </w:r>
      <w:r w:rsidR="006A492C">
        <w:rPr>
          <w:lang w:val="en-GB"/>
        </w:rPr>
        <w:t xml:space="preserve">he impact of road improvements now under discussion for improvement of Banbury Road’s pedestrian pathways and cycle lanes may decrease car parking. </w:t>
      </w:r>
      <w:r>
        <w:rPr>
          <w:lang w:val="en-GB"/>
        </w:rPr>
        <w:t>O</w:t>
      </w:r>
      <w:r w:rsidR="006A492C">
        <w:rPr>
          <w:lang w:val="en-GB"/>
        </w:rPr>
        <w:t>ur data</w:t>
      </w:r>
      <w:r>
        <w:rPr>
          <w:lang w:val="en-GB"/>
        </w:rPr>
        <w:t xml:space="preserve"> </w:t>
      </w:r>
      <w:r w:rsidR="00097BE6">
        <w:rPr>
          <w:lang w:val="en-GB"/>
        </w:rPr>
        <w:t xml:space="preserve">could </w:t>
      </w:r>
      <w:r w:rsidR="000B3659">
        <w:rPr>
          <w:lang w:val="en-GB"/>
        </w:rPr>
        <w:t>provide a baseline</w:t>
      </w:r>
      <w:r>
        <w:rPr>
          <w:lang w:val="en-GB"/>
        </w:rPr>
        <w:t xml:space="preserve"> </w:t>
      </w:r>
      <w:r w:rsidR="007C4B85">
        <w:rPr>
          <w:lang w:val="en-GB"/>
        </w:rPr>
        <w:t xml:space="preserve">for </w:t>
      </w:r>
      <w:r w:rsidR="000B3659">
        <w:rPr>
          <w:lang w:val="en-GB"/>
        </w:rPr>
        <w:t>monitoring</w:t>
      </w:r>
      <w:r>
        <w:rPr>
          <w:lang w:val="en-GB"/>
        </w:rPr>
        <w:t xml:space="preserve"> </w:t>
      </w:r>
      <w:r w:rsidR="007C4B85">
        <w:rPr>
          <w:lang w:val="en-GB"/>
        </w:rPr>
        <w:t xml:space="preserve">those developments and other </w:t>
      </w:r>
      <w:r>
        <w:rPr>
          <w:lang w:val="en-GB"/>
        </w:rPr>
        <w:t xml:space="preserve">changes </w:t>
      </w:r>
      <w:r w:rsidR="000B3659">
        <w:rPr>
          <w:lang w:val="en-GB"/>
        </w:rPr>
        <w:t xml:space="preserve">in traffic </w:t>
      </w:r>
      <w:r w:rsidR="007C4B85">
        <w:rPr>
          <w:lang w:val="en-GB"/>
        </w:rPr>
        <w:t xml:space="preserve">layout </w:t>
      </w:r>
      <w:r w:rsidR="000B3659">
        <w:rPr>
          <w:lang w:val="en-GB"/>
        </w:rPr>
        <w:t xml:space="preserve">and parking </w:t>
      </w:r>
      <w:r w:rsidR="007C4B85">
        <w:rPr>
          <w:lang w:val="en-GB"/>
        </w:rPr>
        <w:t xml:space="preserve">provisions </w:t>
      </w:r>
      <w:r w:rsidR="000B3659">
        <w:rPr>
          <w:lang w:val="en-GB"/>
        </w:rPr>
        <w:t>over the next decade and beyond.</w:t>
      </w:r>
    </w:p>
    <w:p w14:paraId="6976E511" w14:textId="66D3866B" w:rsidR="00DF168D" w:rsidRPr="00744D12" w:rsidRDefault="006A492C" w:rsidP="00DF168D">
      <w:pPr>
        <w:pStyle w:val="ListParagraph"/>
        <w:numPr>
          <w:ilvl w:val="0"/>
          <w:numId w:val="1"/>
        </w:numPr>
        <w:spacing w:line="276" w:lineRule="auto"/>
        <w:ind w:left="709" w:hanging="283"/>
        <w:rPr>
          <w:lang w:val="en-GB"/>
        </w:rPr>
      </w:pPr>
      <w:r>
        <w:rPr>
          <w:lang w:val="en-GB"/>
        </w:rPr>
        <w:t xml:space="preserve">Finally discussions are underway for Oxford City Council as well as </w:t>
      </w:r>
      <w:r w:rsidR="000B3659">
        <w:rPr>
          <w:lang w:val="en-GB"/>
        </w:rPr>
        <w:t xml:space="preserve">the </w:t>
      </w:r>
      <w:r>
        <w:rPr>
          <w:lang w:val="en-GB"/>
        </w:rPr>
        <w:t>University-owned areas of Diamond Place</w:t>
      </w:r>
      <w:r w:rsidR="00426607">
        <w:rPr>
          <w:lang w:val="en-GB"/>
        </w:rPr>
        <w:t xml:space="preserve"> (DP)</w:t>
      </w:r>
      <w:r w:rsidR="000B3659">
        <w:rPr>
          <w:lang w:val="en-GB"/>
        </w:rPr>
        <w:t xml:space="preserve"> to be commercially developed</w:t>
      </w:r>
      <w:r>
        <w:rPr>
          <w:lang w:val="en-GB"/>
        </w:rPr>
        <w:t xml:space="preserve">. This base line study </w:t>
      </w:r>
      <w:r w:rsidR="00426607">
        <w:rPr>
          <w:lang w:val="en-GB"/>
        </w:rPr>
        <w:t xml:space="preserve">provides </w:t>
      </w:r>
      <w:r w:rsidR="007C4B85">
        <w:rPr>
          <w:lang w:val="en-GB"/>
        </w:rPr>
        <w:t xml:space="preserve">documentation of </w:t>
      </w:r>
      <w:r w:rsidR="00426607">
        <w:rPr>
          <w:lang w:val="en-GB"/>
        </w:rPr>
        <w:t xml:space="preserve">diurnal and seasonal difference in parking patterns which may be </w:t>
      </w:r>
      <w:r w:rsidR="006876F4">
        <w:rPr>
          <w:lang w:val="en-GB"/>
        </w:rPr>
        <w:t>relevant</w:t>
      </w:r>
      <w:r w:rsidR="00426607">
        <w:rPr>
          <w:lang w:val="en-GB"/>
        </w:rPr>
        <w:t xml:space="preserve"> for DP planning </w:t>
      </w:r>
      <w:r w:rsidR="007C4B85">
        <w:rPr>
          <w:lang w:val="en-GB"/>
        </w:rPr>
        <w:t xml:space="preserve">if and </w:t>
      </w:r>
      <w:proofErr w:type="spellStart"/>
      <w:r w:rsidR="007C4B85">
        <w:rPr>
          <w:lang w:val="en-GB"/>
        </w:rPr>
        <w:t>whe</w:t>
      </w:r>
      <w:r w:rsidR="00426607">
        <w:rPr>
          <w:lang w:val="en-GB"/>
        </w:rPr>
        <w:t>n</w:t>
      </w:r>
      <w:r w:rsidR="00A53D09">
        <w:rPr>
          <w:lang w:val="en-GB"/>
        </w:rPr>
        <w:t>a</w:t>
      </w:r>
      <w:proofErr w:type="spellEnd"/>
      <w:r w:rsidR="00A53D09">
        <w:rPr>
          <w:lang w:val="en-GB"/>
        </w:rPr>
        <w:t xml:space="preserve"> change in </w:t>
      </w:r>
      <w:r w:rsidR="00426607">
        <w:rPr>
          <w:lang w:val="en-GB"/>
        </w:rPr>
        <w:t xml:space="preserve">parking </w:t>
      </w:r>
      <w:r w:rsidR="000B3659">
        <w:rPr>
          <w:lang w:val="en-GB"/>
        </w:rPr>
        <w:t>provision</w:t>
      </w:r>
      <w:r w:rsidR="00426607">
        <w:rPr>
          <w:lang w:val="en-GB"/>
        </w:rPr>
        <w:t xml:space="preserve"> </w:t>
      </w:r>
      <w:r w:rsidR="007C4B85">
        <w:rPr>
          <w:lang w:val="en-GB"/>
        </w:rPr>
        <w:t xml:space="preserve">is </w:t>
      </w:r>
      <w:r w:rsidR="00A53D09">
        <w:rPr>
          <w:lang w:val="en-GB"/>
        </w:rPr>
        <w:t>considered</w:t>
      </w:r>
      <w:r w:rsidR="007C4B85">
        <w:rPr>
          <w:lang w:val="en-GB"/>
        </w:rPr>
        <w:t xml:space="preserve"> in the future</w:t>
      </w:r>
      <w:r w:rsidR="00426607">
        <w:rPr>
          <w:lang w:val="en-GB"/>
        </w:rPr>
        <w:t xml:space="preserve">. </w:t>
      </w:r>
    </w:p>
    <w:p w14:paraId="29C6DF88" w14:textId="7C511199" w:rsidR="00DF168D" w:rsidRDefault="00DF168D" w:rsidP="00426607">
      <w:pPr>
        <w:spacing w:line="276" w:lineRule="auto"/>
        <w:ind w:left="709" w:hanging="283"/>
      </w:pPr>
      <w:r w:rsidRPr="00744D12">
        <w:t xml:space="preserve"> </w:t>
      </w:r>
    </w:p>
    <w:p w14:paraId="4D7A2B70" w14:textId="10AB518A" w:rsidR="00DF168D" w:rsidRPr="00DE31D8" w:rsidRDefault="00DF168D" w:rsidP="00070A34">
      <w:pPr>
        <w:spacing w:line="276" w:lineRule="auto"/>
        <w:rPr>
          <w:rFonts w:ascii="Calibri" w:hAnsi="Calibri" w:cs="Calibri"/>
        </w:rPr>
      </w:pPr>
      <w:r w:rsidRPr="00DE31D8">
        <w:rPr>
          <w:rFonts w:ascii="Calibri" w:hAnsi="Calibri" w:cs="Calibri"/>
        </w:rPr>
        <w:t xml:space="preserve">The TWG Survey took place by the Pay &amp; Display parking ticket machine for ease of </w:t>
      </w:r>
      <w:r w:rsidR="000B3659">
        <w:rPr>
          <w:rFonts w:ascii="Calibri" w:hAnsi="Calibri" w:cs="Calibri"/>
        </w:rPr>
        <w:t xml:space="preserve">identifying and </w:t>
      </w:r>
      <w:r w:rsidRPr="00DE31D8">
        <w:rPr>
          <w:rFonts w:ascii="Calibri" w:hAnsi="Calibri" w:cs="Calibri"/>
        </w:rPr>
        <w:t>interviewing parked car</w:t>
      </w:r>
      <w:r w:rsidR="00350176" w:rsidRPr="00DE31D8">
        <w:rPr>
          <w:rFonts w:ascii="Calibri" w:hAnsi="Calibri" w:cs="Calibri"/>
        </w:rPr>
        <w:t xml:space="preserve"> driver</w:t>
      </w:r>
      <w:r w:rsidRPr="00DE31D8">
        <w:rPr>
          <w:rFonts w:ascii="Calibri" w:hAnsi="Calibri" w:cs="Calibri"/>
        </w:rPr>
        <w:t xml:space="preserve">s. Survey coverage was restricted to the main OCC parking area behind </w:t>
      </w:r>
      <w:r w:rsidR="000B3659">
        <w:rPr>
          <w:rFonts w:ascii="Calibri" w:hAnsi="Calibri" w:cs="Calibri"/>
        </w:rPr>
        <w:t>t</w:t>
      </w:r>
      <w:r w:rsidRPr="00DE31D8">
        <w:rPr>
          <w:rFonts w:ascii="Calibri" w:hAnsi="Calibri" w:cs="Calibri"/>
        </w:rPr>
        <w:t>he Coop</w:t>
      </w:r>
      <w:r w:rsidR="006876F4" w:rsidRPr="00DE31D8">
        <w:rPr>
          <w:rFonts w:ascii="Calibri" w:hAnsi="Calibri" w:cs="Calibri"/>
        </w:rPr>
        <w:t xml:space="preserve"> supermarket</w:t>
      </w:r>
      <w:r w:rsidR="000B3659">
        <w:rPr>
          <w:rFonts w:ascii="Calibri" w:hAnsi="Calibri" w:cs="Calibri"/>
        </w:rPr>
        <w:t xml:space="preserve"> (not the Ewert House or Ferry Pool parking areas)</w:t>
      </w:r>
      <w:r w:rsidRPr="00DE31D8">
        <w:rPr>
          <w:rFonts w:ascii="Calibri" w:hAnsi="Calibri" w:cs="Calibri"/>
        </w:rPr>
        <w:t xml:space="preserve">. </w:t>
      </w:r>
      <w:r w:rsidR="006876F4" w:rsidRPr="00DE31D8">
        <w:rPr>
          <w:rFonts w:ascii="Calibri" w:hAnsi="Calibri" w:cs="Calibri"/>
        </w:rPr>
        <w:t xml:space="preserve">The survey spanned 12 hours from </w:t>
      </w:r>
      <w:r w:rsidRPr="00DE31D8">
        <w:rPr>
          <w:rFonts w:ascii="Calibri" w:hAnsi="Calibri" w:cs="Calibri"/>
        </w:rPr>
        <w:t xml:space="preserve"> 8 am to </w:t>
      </w:r>
      <w:r w:rsidR="000B3659">
        <w:rPr>
          <w:rFonts w:ascii="Calibri" w:hAnsi="Calibri" w:cs="Calibri"/>
        </w:rPr>
        <w:t xml:space="preserve">8 </w:t>
      </w:r>
      <w:r w:rsidRPr="00DE31D8">
        <w:rPr>
          <w:rFonts w:ascii="Calibri" w:hAnsi="Calibri" w:cs="Calibri"/>
        </w:rPr>
        <w:t>pm, conducted on Wednesday 29</w:t>
      </w:r>
      <w:r w:rsidRPr="00DE31D8">
        <w:rPr>
          <w:rFonts w:ascii="Calibri" w:hAnsi="Calibri" w:cs="Calibri"/>
          <w:vertAlign w:val="superscript"/>
        </w:rPr>
        <w:t>th</w:t>
      </w:r>
      <w:r w:rsidRPr="00DE31D8">
        <w:rPr>
          <w:rFonts w:ascii="Calibri" w:hAnsi="Calibri" w:cs="Calibri"/>
        </w:rPr>
        <w:t xml:space="preserve"> September and </w:t>
      </w:r>
      <w:r w:rsidR="00992A18" w:rsidRPr="00DE31D8">
        <w:rPr>
          <w:rFonts w:ascii="Calibri" w:hAnsi="Calibri" w:cs="Calibri"/>
        </w:rPr>
        <w:t>S</w:t>
      </w:r>
      <w:r w:rsidR="00992A18">
        <w:rPr>
          <w:rFonts w:ascii="Calibri" w:hAnsi="Calibri" w:cs="Calibri"/>
        </w:rPr>
        <w:t>at</w:t>
      </w:r>
      <w:r w:rsidR="00DB6752">
        <w:rPr>
          <w:rFonts w:ascii="Calibri" w:hAnsi="Calibri" w:cs="Calibri"/>
        </w:rPr>
        <w:t>u</w:t>
      </w:r>
      <w:r w:rsidR="00992A18">
        <w:rPr>
          <w:rFonts w:ascii="Calibri" w:hAnsi="Calibri" w:cs="Calibri"/>
        </w:rPr>
        <w:t>r</w:t>
      </w:r>
      <w:r w:rsidR="00992A18" w:rsidRPr="00DE31D8">
        <w:rPr>
          <w:rFonts w:ascii="Calibri" w:hAnsi="Calibri" w:cs="Calibri"/>
        </w:rPr>
        <w:t>day</w:t>
      </w:r>
      <w:r w:rsidRPr="00DE31D8">
        <w:rPr>
          <w:rFonts w:ascii="Calibri" w:hAnsi="Calibri" w:cs="Calibri"/>
        </w:rPr>
        <w:t xml:space="preserve">, </w:t>
      </w:r>
      <w:r w:rsidR="00992A18">
        <w:rPr>
          <w:rFonts w:ascii="Calibri" w:hAnsi="Calibri" w:cs="Calibri"/>
        </w:rPr>
        <w:t>9</w:t>
      </w:r>
      <w:r w:rsidR="00992A18" w:rsidRPr="006E5554">
        <w:rPr>
          <w:rFonts w:ascii="Calibri" w:hAnsi="Calibri" w:cs="Calibri"/>
          <w:vertAlign w:val="superscript"/>
        </w:rPr>
        <w:t>th</w:t>
      </w:r>
      <w:r w:rsidR="00992A18" w:rsidRPr="00DE31D8">
        <w:rPr>
          <w:rFonts w:ascii="Calibri" w:hAnsi="Calibri" w:cs="Calibri"/>
        </w:rPr>
        <w:t xml:space="preserve"> </w:t>
      </w:r>
      <w:r w:rsidRPr="00DE31D8">
        <w:rPr>
          <w:rFonts w:ascii="Calibri" w:hAnsi="Calibri" w:cs="Calibri"/>
        </w:rPr>
        <w:t>October, to compare differences in weekday and weekend parking.</w:t>
      </w:r>
      <w:r w:rsidR="00975939">
        <w:rPr>
          <w:rStyle w:val="FootnoteReference"/>
          <w:rFonts w:ascii="Calibri" w:hAnsi="Calibri" w:cs="Calibri"/>
        </w:rPr>
        <w:footnoteReference w:id="2"/>
      </w:r>
      <w:r w:rsidR="000B3659">
        <w:rPr>
          <w:rFonts w:ascii="Calibri" w:hAnsi="Calibri" w:cs="Calibri"/>
        </w:rPr>
        <w:t xml:space="preserve"> </w:t>
      </w:r>
      <w:r w:rsidR="00975939">
        <w:rPr>
          <w:rFonts w:ascii="Calibri" w:hAnsi="Calibri" w:cs="Calibri"/>
        </w:rPr>
        <w:t>Regarding externalities that may have had an influence on the car parking volume and pattern: b</w:t>
      </w:r>
      <w:r w:rsidR="000B3659">
        <w:rPr>
          <w:rFonts w:ascii="Calibri" w:hAnsi="Calibri" w:cs="Calibri"/>
        </w:rPr>
        <w:t xml:space="preserve">oth days </w:t>
      </w:r>
      <w:r w:rsidR="00975939">
        <w:rPr>
          <w:rFonts w:ascii="Calibri" w:hAnsi="Calibri" w:cs="Calibri"/>
        </w:rPr>
        <w:t>had</w:t>
      </w:r>
      <w:r w:rsidR="000B3659">
        <w:rPr>
          <w:rFonts w:ascii="Calibri" w:hAnsi="Calibri" w:cs="Calibri"/>
        </w:rPr>
        <w:t xml:space="preserve"> fair</w:t>
      </w:r>
      <w:r w:rsidR="00975939">
        <w:rPr>
          <w:rFonts w:ascii="Calibri" w:hAnsi="Calibri" w:cs="Calibri"/>
        </w:rPr>
        <w:t xml:space="preserve">, rainless, unseasonably warm </w:t>
      </w:r>
      <w:r w:rsidR="000B3659">
        <w:rPr>
          <w:rFonts w:ascii="Calibri" w:hAnsi="Calibri" w:cs="Calibri"/>
        </w:rPr>
        <w:t>weather</w:t>
      </w:r>
      <w:r w:rsidR="00975939">
        <w:rPr>
          <w:rFonts w:ascii="Calibri" w:hAnsi="Calibri" w:cs="Calibri"/>
        </w:rPr>
        <w:t>. On the 29</w:t>
      </w:r>
      <w:r w:rsidR="00975939" w:rsidRPr="00975939">
        <w:rPr>
          <w:rFonts w:ascii="Calibri" w:hAnsi="Calibri" w:cs="Calibri"/>
          <w:vertAlign w:val="superscript"/>
        </w:rPr>
        <w:t>th</w:t>
      </w:r>
      <w:r w:rsidR="00975939">
        <w:rPr>
          <w:rFonts w:ascii="Calibri" w:hAnsi="Calibri" w:cs="Calibri"/>
        </w:rPr>
        <w:t xml:space="preserve"> of September, there was a national petrol shortage that may have subdued the volume of traffic, but both days had very full parking at the peak time of 10:00 to 13:00</w:t>
      </w:r>
      <w:r w:rsidR="00C92E96">
        <w:rPr>
          <w:rFonts w:ascii="Calibri" w:hAnsi="Calibri" w:cs="Calibri"/>
        </w:rPr>
        <w:t xml:space="preserve"> (see photos)</w:t>
      </w:r>
      <w:r w:rsidR="00975939">
        <w:rPr>
          <w:rFonts w:ascii="Calibri" w:hAnsi="Calibri" w:cs="Calibri"/>
        </w:rPr>
        <w:t>.</w:t>
      </w:r>
    </w:p>
    <w:p w14:paraId="62E14904" w14:textId="1129CA0F" w:rsidR="00DF168D" w:rsidRPr="00DE31D8" w:rsidRDefault="00DF168D" w:rsidP="00070A34">
      <w:pPr>
        <w:spacing w:line="276" w:lineRule="auto"/>
        <w:rPr>
          <w:rFonts w:ascii="Calibri" w:hAnsi="Calibri" w:cs="Calibri"/>
        </w:rPr>
      </w:pPr>
    </w:p>
    <w:p w14:paraId="5FD94F96" w14:textId="5A2CCF35" w:rsidR="00DF168D" w:rsidRPr="00DE31D8" w:rsidRDefault="007C4B85" w:rsidP="00070A34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On the days of the survey, </w:t>
      </w:r>
      <w:r w:rsidR="00DF168D" w:rsidRPr="00DE31D8">
        <w:rPr>
          <w:rFonts w:ascii="Calibri" w:hAnsi="Calibri" w:cs="Calibri"/>
        </w:rPr>
        <w:t xml:space="preserve">all the </w:t>
      </w:r>
      <w:r>
        <w:rPr>
          <w:rFonts w:ascii="Calibri" w:hAnsi="Calibri" w:cs="Calibri"/>
        </w:rPr>
        <w:t xml:space="preserve">interviewed </w:t>
      </w:r>
      <w:r w:rsidR="00DF168D" w:rsidRPr="00DE31D8">
        <w:rPr>
          <w:rFonts w:ascii="Calibri" w:hAnsi="Calibri" w:cs="Calibri"/>
        </w:rPr>
        <w:t xml:space="preserve">parkers </w:t>
      </w:r>
      <w:r w:rsidR="009117F3">
        <w:rPr>
          <w:rFonts w:ascii="Calibri" w:hAnsi="Calibri" w:cs="Calibri"/>
        </w:rPr>
        <w:t xml:space="preserve">were </w:t>
      </w:r>
      <w:r w:rsidR="00C92E96">
        <w:rPr>
          <w:rFonts w:ascii="Calibri" w:hAnsi="Calibri" w:cs="Calibri"/>
        </w:rPr>
        <w:t>us</w:t>
      </w:r>
      <w:r w:rsidR="009117F3">
        <w:rPr>
          <w:rFonts w:ascii="Calibri" w:hAnsi="Calibri" w:cs="Calibri"/>
        </w:rPr>
        <w:t>ing</w:t>
      </w:r>
      <w:r w:rsidR="00DF168D" w:rsidRPr="00DE31D8">
        <w:rPr>
          <w:rFonts w:ascii="Calibri" w:hAnsi="Calibri" w:cs="Calibri"/>
        </w:rPr>
        <w:t xml:space="preserve"> their </w:t>
      </w:r>
      <w:r w:rsidR="00992A18" w:rsidRPr="00DE31D8">
        <w:rPr>
          <w:rFonts w:ascii="Calibri" w:hAnsi="Calibri" w:cs="Calibri"/>
        </w:rPr>
        <w:t>cars</w:t>
      </w:r>
      <w:r w:rsidR="00992A18">
        <w:rPr>
          <w:rFonts w:ascii="Calibri" w:hAnsi="Calibri" w:cs="Calibri"/>
        </w:rPr>
        <w:t xml:space="preserve"> rather than another mode of transport </w:t>
      </w:r>
      <w:r>
        <w:rPr>
          <w:rFonts w:ascii="Calibri" w:hAnsi="Calibri" w:cs="Calibri"/>
        </w:rPr>
        <w:t xml:space="preserve">and were asked </w:t>
      </w:r>
      <w:r w:rsidR="00227AFB">
        <w:rPr>
          <w:rFonts w:ascii="Calibri" w:hAnsi="Calibri" w:cs="Calibri"/>
        </w:rPr>
        <w:t>why</w:t>
      </w:r>
      <w:r w:rsidR="009117F3">
        <w:rPr>
          <w:rFonts w:ascii="Calibri" w:hAnsi="Calibri" w:cs="Calibri"/>
        </w:rPr>
        <w:t xml:space="preserve"> they came by car</w:t>
      </w:r>
      <w:r w:rsidR="00227AFB">
        <w:rPr>
          <w:rFonts w:ascii="Calibri" w:hAnsi="Calibri" w:cs="Calibri"/>
        </w:rPr>
        <w:t>. T</w:t>
      </w:r>
      <w:r w:rsidR="00DF168D" w:rsidRPr="00DE31D8">
        <w:rPr>
          <w:rFonts w:ascii="Calibri" w:hAnsi="Calibri" w:cs="Calibri"/>
        </w:rPr>
        <w:t>he following reasons</w:t>
      </w:r>
      <w:r w:rsidR="00227AFB">
        <w:rPr>
          <w:rFonts w:ascii="Calibri" w:hAnsi="Calibri" w:cs="Calibri"/>
        </w:rPr>
        <w:t xml:space="preserve"> were given</w:t>
      </w:r>
      <w:r w:rsidR="00DF168D" w:rsidRPr="00DE31D8">
        <w:rPr>
          <w:rFonts w:ascii="Calibri" w:hAnsi="Calibri" w:cs="Calibri"/>
        </w:rPr>
        <w:t xml:space="preserve">: </w:t>
      </w:r>
    </w:p>
    <w:p w14:paraId="1BE67990" w14:textId="78380A6B" w:rsidR="00C92E96" w:rsidRPr="00DE31D8" w:rsidRDefault="00C92E96" w:rsidP="00070A34">
      <w:pPr>
        <w:spacing w:line="276" w:lineRule="auto"/>
        <w:ind w:left="284" w:hanging="284"/>
        <w:rPr>
          <w:rFonts w:ascii="Calibri" w:hAnsi="Calibri" w:cs="Calibri"/>
        </w:rPr>
      </w:pPr>
      <w:r>
        <w:rPr>
          <w:rFonts w:ascii="Calibri" w:hAnsi="Calibri" w:cs="Calibri"/>
        </w:rPr>
        <w:t>1</w:t>
      </w:r>
      <w:r w:rsidRPr="00DE31D8">
        <w:rPr>
          <w:rFonts w:ascii="Calibri" w:hAnsi="Calibri" w:cs="Calibri"/>
        </w:rPr>
        <w:t xml:space="preserve">) </w:t>
      </w:r>
      <w:r>
        <w:rPr>
          <w:rFonts w:ascii="Calibri" w:hAnsi="Calibri" w:cs="Calibri"/>
        </w:rPr>
        <w:t>coming from distant places:</w:t>
      </w:r>
      <w:r w:rsidRPr="00DE31D8">
        <w:rPr>
          <w:rFonts w:ascii="Calibri" w:hAnsi="Calibri" w:cs="Calibri"/>
        </w:rPr>
        <w:t xml:space="preserve"> too far for walking or cycling or in the absence of a direct bus route, and</w:t>
      </w:r>
    </w:p>
    <w:p w14:paraId="42B66465" w14:textId="67E16F3A" w:rsidR="00C92E96" w:rsidRPr="00DE31D8" w:rsidRDefault="00C92E96" w:rsidP="00070A34">
      <w:pPr>
        <w:spacing w:line="276" w:lineRule="auto"/>
        <w:ind w:left="284" w:hanging="284"/>
        <w:rPr>
          <w:rFonts w:ascii="Calibri" w:hAnsi="Calibri" w:cs="Calibri"/>
        </w:rPr>
      </w:pPr>
      <w:r>
        <w:rPr>
          <w:rFonts w:ascii="Calibri" w:hAnsi="Calibri" w:cs="Calibri"/>
        </w:rPr>
        <w:t>2</w:t>
      </w:r>
      <w:r w:rsidRPr="00DE31D8">
        <w:rPr>
          <w:rFonts w:ascii="Calibri" w:hAnsi="Calibri" w:cs="Calibri"/>
        </w:rPr>
        <w:t xml:space="preserve">) family travel – </w:t>
      </w:r>
      <w:r>
        <w:rPr>
          <w:rFonts w:ascii="Calibri" w:hAnsi="Calibri" w:cs="Calibri"/>
        </w:rPr>
        <w:t xml:space="preserve">due to multiple family member numbers </w:t>
      </w:r>
      <w:commentRangeStart w:id="1"/>
      <w:r w:rsidRPr="00DE31D8">
        <w:rPr>
          <w:rFonts w:ascii="Calibri" w:hAnsi="Calibri" w:cs="Calibri"/>
        </w:rPr>
        <w:t xml:space="preserve">bus </w:t>
      </w:r>
      <w:r>
        <w:rPr>
          <w:rFonts w:ascii="Calibri" w:hAnsi="Calibri" w:cs="Calibri"/>
        </w:rPr>
        <w:t xml:space="preserve">is </w:t>
      </w:r>
      <w:r w:rsidRPr="00DE31D8">
        <w:rPr>
          <w:rFonts w:ascii="Calibri" w:hAnsi="Calibri" w:cs="Calibri"/>
        </w:rPr>
        <w:t xml:space="preserve">too expensive </w:t>
      </w:r>
      <w:commentRangeEnd w:id="1"/>
      <w:r w:rsidR="007C7BF1">
        <w:rPr>
          <w:rStyle w:val="CommentReference"/>
        </w:rPr>
        <w:commentReference w:id="1"/>
      </w:r>
      <w:r w:rsidRPr="00DE31D8">
        <w:rPr>
          <w:rFonts w:ascii="Calibri" w:hAnsi="Calibri" w:cs="Calibri"/>
        </w:rPr>
        <w:t>or</w:t>
      </w:r>
      <w:r>
        <w:rPr>
          <w:rFonts w:ascii="Calibri" w:hAnsi="Calibri" w:cs="Calibri"/>
        </w:rPr>
        <w:t xml:space="preserve"> unwieldy for group cycling or walking</w:t>
      </w:r>
      <w:r w:rsidR="00665F09">
        <w:rPr>
          <w:rFonts w:ascii="Calibri" w:hAnsi="Calibri" w:cs="Calibri"/>
        </w:rPr>
        <w:t>,</w:t>
      </w:r>
    </w:p>
    <w:p w14:paraId="368E4C28" w14:textId="77777777" w:rsidR="00C92E96" w:rsidRDefault="00C92E96" w:rsidP="00070A34">
      <w:pPr>
        <w:spacing w:line="276" w:lineRule="auto"/>
        <w:ind w:left="284" w:hanging="284"/>
        <w:rPr>
          <w:rFonts w:ascii="Calibri" w:hAnsi="Calibri" w:cs="Calibri"/>
        </w:rPr>
      </w:pPr>
      <w:r>
        <w:rPr>
          <w:rFonts w:ascii="Calibri" w:hAnsi="Calibri" w:cs="Calibri"/>
        </w:rPr>
        <w:t>3</w:t>
      </w:r>
      <w:r w:rsidR="00DF168D" w:rsidRPr="00DE31D8">
        <w:rPr>
          <w:rFonts w:ascii="Calibri" w:hAnsi="Calibri" w:cs="Calibri"/>
        </w:rPr>
        <w:t xml:space="preserve">) </w:t>
      </w:r>
      <w:r w:rsidRPr="00DE31D8">
        <w:rPr>
          <w:rFonts w:ascii="Calibri" w:hAnsi="Calibri" w:cs="Calibri"/>
        </w:rPr>
        <w:t xml:space="preserve">heavy load carrying, </w:t>
      </w:r>
    </w:p>
    <w:p w14:paraId="2ECF1FAF" w14:textId="236E26E4" w:rsidR="00DF168D" w:rsidRPr="00DE31D8" w:rsidRDefault="00C92E96" w:rsidP="00070A34">
      <w:pPr>
        <w:spacing w:line="276" w:lineRule="auto"/>
        <w:ind w:left="284" w:hanging="284"/>
        <w:rPr>
          <w:rFonts w:ascii="Calibri" w:hAnsi="Calibri" w:cs="Calibri"/>
        </w:rPr>
      </w:pPr>
      <w:r>
        <w:rPr>
          <w:rFonts w:ascii="Calibri" w:hAnsi="Calibri" w:cs="Calibri"/>
        </w:rPr>
        <w:t xml:space="preserve">4) </w:t>
      </w:r>
      <w:r w:rsidR="000B3659">
        <w:rPr>
          <w:rFonts w:ascii="Calibri" w:hAnsi="Calibri" w:cs="Calibri"/>
        </w:rPr>
        <w:t>senior citizens</w:t>
      </w:r>
      <w:r>
        <w:rPr>
          <w:rFonts w:ascii="Calibri" w:hAnsi="Calibri" w:cs="Calibri"/>
        </w:rPr>
        <w:t xml:space="preserve"> with lowered predilection to other transport modes</w:t>
      </w:r>
      <w:r w:rsidR="00DF168D" w:rsidRPr="00DE31D8">
        <w:rPr>
          <w:rFonts w:ascii="Calibri" w:hAnsi="Calibri" w:cs="Calibri"/>
        </w:rPr>
        <w:t xml:space="preserve">, </w:t>
      </w:r>
    </w:p>
    <w:p w14:paraId="182C9142" w14:textId="60BD58E8" w:rsidR="00C92E96" w:rsidRDefault="00C92E96" w:rsidP="00070A34">
      <w:pPr>
        <w:spacing w:line="276" w:lineRule="auto"/>
        <w:ind w:left="284" w:hanging="284"/>
        <w:rPr>
          <w:rFonts w:ascii="Calibri" w:hAnsi="Calibri" w:cs="Calibri"/>
        </w:rPr>
      </w:pPr>
      <w:r>
        <w:rPr>
          <w:rFonts w:ascii="Calibri" w:hAnsi="Calibri" w:cs="Calibri"/>
        </w:rPr>
        <w:t>5</w:t>
      </w:r>
      <w:r w:rsidR="00DF168D" w:rsidRPr="00DE31D8">
        <w:rPr>
          <w:rFonts w:ascii="Calibri" w:hAnsi="Calibri" w:cs="Calibri"/>
        </w:rPr>
        <w:t xml:space="preserve">) </w:t>
      </w:r>
      <w:r w:rsidRPr="00DE31D8">
        <w:rPr>
          <w:rFonts w:ascii="Calibri" w:hAnsi="Calibri" w:cs="Calibri"/>
        </w:rPr>
        <w:t>reluctance to travel by bus due to the threat of Covid</w:t>
      </w:r>
      <w:r w:rsidR="00C01564">
        <w:rPr>
          <w:rFonts w:ascii="Calibri" w:hAnsi="Calibri" w:cs="Calibri"/>
        </w:rPr>
        <w:t>, and</w:t>
      </w:r>
      <w:r w:rsidRPr="00DE31D8">
        <w:rPr>
          <w:rFonts w:ascii="Calibri" w:hAnsi="Calibri" w:cs="Calibri"/>
        </w:rPr>
        <w:t xml:space="preserve"> </w:t>
      </w:r>
    </w:p>
    <w:p w14:paraId="5AFF4F85" w14:textId="56030556" w:rsidR="00DF168D" w:rsidRPr="00DE31D8" w:rsidRDefault="00C92E96" w:rsidP="00070A34">
      <w:pPr>
        <w:spacing w:line="276" w:lineRule="auto"/>
        <w:ind w:left="284" w:hanging="284"/>
        <w:rPr>
          <w:rFonts w:ascii="Calibri" w:hAnsi="Calibri" w:cs="Calibri"/>
        </w:rPr>
      </w:pPr>
      <w:r>
        <w:rPr>
          <w:rFonts w:ascii="Calibri" w:hAnsi="Calibri" w:cs="Calibri"/>
        </w:rPr>
        <w:t xml:space="preserve">6) impaired </w:t>
      </w:r>
      <w:r w:rsidR="00DF168D" w:rsidRPr="00DE31D8">
        <w:rPr>
          <w:rFonts w:ascii="Calibri" w:hAnsi="Calibri" w:cs="Calibri"/>
        </w:rPr>
        <w:t>mobility</w:t>
      </w:r>
      <w:r w:rsidR="00A53D09">
        <w:rPr>
          <w:rFonts w:ascii="Calibri" w:hAnsi="Calibri" w:cs="Calibri"/>
        </w:rPr>
        <w:t xml:space="preserve"> or health</w:t>
      </w:r>
      <w:r>
        <w:rPr>
          <w:rFonts w:ascii="Calibri" w:hAnsi="Calibri" w:cs="Calibri"/>
        </w:rPr>
        <w:t>.</w:t>
      </w:r>
      <w:r w:rsidR="00DF168D" w:rsidRPr="00DE31D8">
        <w:rPr>
          <w:rFonts w:ascii="Calibri" w:hAnsi="Calibri" w:cs="Calibri"/>
        </w:rPr>
        <w:t xml:space="preserve"> </w:t>
      </w:r>
    </w:p>
    <w:p w14:paraId="6C3EEBDC" w14:textId="77777777" w:rsidR="00350176" w:rsidRPr="00DE31D8" w:rsidRDefault="00350176" w:rsidP="00070A34">
      <w:pPr>
        <w:spacing w:line="276" w:lineRule="auto"/>
        <w:rPr>
          <w:rFonts w:ascii="Calibri" w:hAnsi="Calibri" w:cs="Calibri"/>
        </w:rPr>
      </w:pPr>
    </w:p>
    <w:p w14:paraId="0EE0497E" w14:textId="22E6FD84" w:rsidR="00227AFB" w:rsidRDefault="004A654E" w:rsidP="00227AFB">
      <w:pPr>
        <w:spacing w:line="276" w:lineRule="auto"/>
        <w:rPr>
          <w:rFonts w:ascii="Calibri" w:hAnsi="Calibri" w:cs="Calibri"/>
        </w:rPr>
      </w:pPr>
      <w:commentRangeStart w:id="2"/>
      <w:r w:rsidRPr="00DE31D8">
        <w:rPr>
          <w:rFonts w:ascii="Calibri" w:hAnsi="Calibri" w:cs="Calibri"/>
        </w:rPr>
        <w:t>T</w:t>
      </w:r>
      <w:r w:rsidR="00DF168D" w:rsidRPr="00DE31D8">
        <w:rPr>
          <w:rFonts w:ascii="Calibri" w:hAnsi="Calibri" w:cs="Calibri"/>
        </w:rPr>
        <w:t xml:space="preserve">he catchment area for </w:t>
      </w:r>
      <w:r w:rsidR="00803E9C" w:rsidRPr="00DE31D8">
        <w:rPr>
          <w:rFonts w:ascii="Calibri" w:hAnsi="Calibri" w:cs="Calibri"/>
        </w:rPr>
        <w:t>Diamond Place park</w:t>
      </w:r>
      <w:r w:rsidR="00A53D09">
        <w:rPr>
          <w:rFonts w:ascii="Calibri" w:hAnsi="Calibri" w:cs="Calibri"/>
        </w:rPr>
        <w:t>ers</w:t>
      </w:r>
      <w:r w:rsidR="00803E9C" w:rsidRPr="00DE31D8">
        <w:rPr>
          <w:rFonts w:ascii="Calibri" w:hAnsi="Calibri" w:cs="Calibri"/>
        </w:rPr>
        <w:t xml:space="preserve"> </w:t>
      </w:r>
      <w:r w:rsidR="000B3659">
        <w:rPr>
          <w:rFonts w:ascii="Calibri" w:hAnsi="Calibri" w:cs="Calibri"/>
        </w:rPr>
        <w:t>encompasse</w:t>
      </w:r>
      <w:r w:rsidR="00F96BA1" w:rsidRPr="00DE31D8">
        <w:rPr>
          <w:rFonts w:ascii="Calibri" w:hAnsi="Calibri" w:cs="Calibri"/>
        </w:rPr>
        <w:t>d</w:t>
      </w:r>
      <w:r w:rsidR="00803E9C" w:rsidRPr="00DE31D8">
        <w:rPr>
          <w:rFonts w:ascii="Calibri" w:hAnsi="Calibri" w:cs="Calibri"/>
        </w:rPr>
        <w:t xml:space="preserve"> </w:t>
      </w:r>
      <w:r w:rsidR="000B3659">
        <w:rPr>
          <w:rFonts w:ascii="Calibri" w:hAnsi="Calibri" w:cs="Calibri"/>
        </w:rPr>
        <w:t xml:space="preserve">driving distances </w:t>
      </w:r>
      <w:r w:rsidR="00803E9C" w:rsidRPr="00DE31D8">
        <w:rPr>
          <w:rFonts w:ascii="Calibri" w:hAnsi="Calibri" w:cs="Calibri"/>
        </w:rPr>
        <w:t xml:space="preserve">as </w:t>
      </w:r>
      <w:r w:rsidR="00F96BA1" w:rsidRPr="00DE31D8">
        <w:rPr>
          <w:rFonts w:ascii="Calibri" w:hAnsi="Calibri" w:cs="Calibri"/>
        </w:rPr>
        <w:t>far</w:t>
      </w:r>
      <w:r w:rsidR="00803E9C" w:rsidRPr="00DE31D8">
        <w:rPr>
          <w:rFonts w:ascii="Calibri" w:hAnsi="Calibri" w:cs="Calibri"/>
        </w:rPr>
        <w:t xml:space="preserve"> as </w:t>
      </w:r>
      <w:r w:rsidR="00F96BA1" w:rsidRPr="00DE31D8">
        <w:rPr>
          <w:rFonts w:ascii="Calibri" w:hAnsi="Calibri" w:cs="Calibri"/>
        </w:rPr>
        <w:t xml:space="preserve">254 miles </w:t>
      </w:r>
      <w:r w:rsidR="00803E9C" w:rsidRPr="00DE31D8">
        <w:rPr>
          <w:rFonts w:ascii="Calibri" w:hAnsi="Calibri" w:cs="Calibri"/>
        </w:rPr>
        <w:t xml:space="preserve">on the weekday </w:t>
      </w:r>
      <w:r w:rsidR="004F26F8" w:rsidRPr="00DE31D8">
        <w:rPr>
          <w:rFonts w:ascii="Calibri" w:hAnsi="Calibri" w:cs="Calibri"/>
        </w:rPr>
        <w:t xml:space="preserve">and 183 miles </w:t>
      </w:r>
      <w:r w:rsidR="000B3659" w:rsidRPr="00DE31D8">
        <w:rPr>
          <w:rFonts w:ascii="Calibri" w:hAnsi="Calibri" w:cs="Calibri"/>
        </w:rPr>
        <w:t>on the weekend</w:t>
      </w:r>
      <w:r w:rsidR="00CC51F2" w:rsidRPr="00DE31D8">
        <w:rPr>
          <w:rFonts w:ascii="Calibri" w:hAnsi="Calibri" w:cs="Calibri"/>
        </w:rPr>
        <w:t>.</w:t>
      </w:r>
      <w:commentRangeEnd w:id="2"/>
      <w:r w:rsidR="00E41541">
        <w:rPr>
          <w:rStyle w:val="CommentReference"/>
        </w:rPr>
        <w:commentReference w:id="2"/>
      </w:r>
      <w:r w:rsidR="00227AFB">
        <w:rPr>
          <w:rFonts w:ascii="Calibri" w:hAnsi="Calibri" w:cs="Calibri"/>
        </w:rPr>
        <w:t xml:space="preserve"> Average car distances travelled on each day were as follows:</w:t>
      </w:r>
    </w:p>
    <w:p w14:paraId="334083ED" w14:textId="77777777" w:rsidR="00227AFB" w:rsidRDefault="00227AFB" w:rsidP="00070A34">
      <w:pPr>
        <w:spacing w:line="276" w:lineRule="auto"/>
        <w:rPr>
          <w:rFonts w:ascii="Calibri" w:hAnsi="Calibri" w:cs="Calibri"/>
        </w:rPr>
      </w:pPr>
    </w:p>
    <w:p w14:paraId="0D33E6EE" w14:textId="77777777" w:rsidR="009117F3" w:rsidRDefault="009117F3">
      <w:pPr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br w:type="page"/>
      </w:r>
    </w:p>
    <w:p w14:paraId="36B733B0" w14:textId="651C63F7" w:rsidR="00AF6FCF" w:rsidRPr="00AF6FCF" w:rsidRDefault="00227AFB" w:rsidP="00070A34">
      <w:pPr>
        <w:spacing w:line="276" w:lineRule="auto"/>
        <w:rPr>
          <w:rFonts w:ascii="Calibri" w:hAnsi="Calibri" w:cs="Calibri"/>
          <w:i/>
          <w:iCs/>
        </w:rPr>
      </w:pPr>
      <w:r w:rsidRPr="00AF6FCF">
        <w:rPr>
          <w:rFonts w:ascii="Calibri" w:hAnsi="Calibri" w:cs="Calibri"/>
          <w:i/>
          <w:iCs/>
        </w:rPr>
        <w:lastRenderedPageBreak/>
        <w:t xml:space="preserve">Table 1 </w:t>
      </w:r>
    </w:p>
    <w:p w14:paraId="308673F8" w14:textId="2912C2C7" w:rsidR="00227AFB" w:rsidRDefault="00227AFB" w:rsidP="00070A34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Average mile</w:t>
      </w:r>
      <w:r w:rsidR="009117F3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 travelled between the car’s source and destination on survey days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6"/>
        <w:gridCol w:w="1585"/>
        <w:gridCol w:w="2268"/>
        <w:gridCol w:w="2126"/>
        <w:gridCol w:w="2405"/>
      </w:tblGrid>
      <w:tr w:rsidR="00AA49F3" w14:paraId="772DAE99" w14:textId="77777777" w:rsidTr="009117F3">
        <w:tc>
          <w:tcPr>
            <w:tcW w:w="2096" w:type="dxa"/>
            <w:tcBorders>
              <w:bottom w:val="single" w:sz="4" w:space="0" w:color="auto"/>
            </w:tcBorders>
          </w:tcPr>
          <w:p w14:paraId="223412C1" w14:textId="77777777" w:rsidR="00227AFB" w:rsidRDefault="00227AFB" w:rsidP="00070A34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1585" w:type="dxa"/>
            <w:tcBorders>
              <w:bottom w:val="single" w:sz="4" w:space="0" w:color="auto"/>
            </w:tcBorders>
          </w:tcPr>
          <w:p w14:paraId="3BCD2568" w14:textId="77777777" w:rsidR="009117F3" w:rsidRDefault="009117F3" w:rsidP="009117F3">
            <w:pPr>
              <w:spacing w:line="276" w:lineRule="auto"/>
              <w:rPr>
                <w:rFonts w:ascii="Calibri" w:hAnsi="Calibri" w:cs="Calibri"/>
              </w:rPr>
            </w:pPr>
          </w:p>
          <w:p w14:paraId="4DC16E81" w14:textId="76587D55" w:rsidR="00227AFB" w:rsidRDefault="00227AFB" w:rsidP="00227AFB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Average travelled</w:t>
            </w:r>
          </w:p>
          <w:p w14:paraId="42C028D7" w14:textId="20432A02" w:rsidR="00227AFB" w:rsidRDefault="00227AFB" w:rsidP="006E5554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car distance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13BFB17" w14:textId="77777777" w:rsidR="009117F3" w:rsidRDefault="009117F3" w:rsidP="009117F3">
            <w:pPr>
              <w:spacing w:line="276" w:lineRule="auto"/>
              <w:rPr>
                <w:rFonts w:ascii="Calibri" w:hAnsi="Calibri" w:cs="Calibri"/>
              </w:rPr>
            </w:pPr>
          </w:p>
          <w:p w14:paraId="19EC56C4" w14:textId="4820E69D" w:rsidR="00227AFB" w:rsidRDefault="00227AFB" w:rsidP="00227AFB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Average distance minus cars travelling</w:t>
            </w:r>
          </w:p>
          <w:p w14:paraId="60EB98D2" w14:textId="4E4DCE33" w:rsidR="00227AFB" w:rsidRDefault="00227AFB" w:rsidP="006E5554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&gt;50 miles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B5DB0E1" w14:textId="77777777" w:rsidR="00227AFB" w:rsidRDefault="00227AFB" w:rsidP="009117F3">
            <w:pPr>
              <w:spacing w:line="276" w:lineRule="auto"/>
              <w:rPr>
                <w:rFonts w:ascii="Calibri" w:hAnsi="Calibri" w:cs="Calibri"/>
              </w:rPr>
            </w:pPr>
          </w:p>
          <w:p w14:paraId="73C794B7" w14:textId="77777777" w:rsidR="009117F3" w:rsidRDefault="009117F3" w:rsidP="009117F3"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  <w:p w14:paraId="49528C87" w14:textId="1B2EF707" w:rsidR="00227AFB" w:rsidRDefault="00227AFB" w:rsidP="006E5554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No. of cars travelling &gt;50 miles</w:t>
            </w: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14:paraId="1EE8BA81" w14:textId="77777777" w:rsidR="00227AFB" w:rsidRDefault="00227AFB" w:rsidP="009117F3">
            <w:pPr>
              <w:spacing w:line="276" w:lineRule="auto"/>
              <w:rPr>
                <w:rFonts w:ascii="Calibri" w:hAnsi="Calibri" w:cs="Calibri"/>
              </w:rPr>
            </w:pPr>
          </w:p>
          <w:p w14:paraId="2559B560" w14:textId="77777777" w:rsidR="009117F3" w:rsidRDefault="009117F3" w:rsidP="009117F3"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  <w:p w14:paraId="7EE5E185" w14:textId="4AA13421" w:rsidR="00227AFB" w:rsidRDefault="00227AFB" w:rsidP="006E5554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% of total cars travelling &gt;50 miles</w:t>
            </w:r>
          </w:p>
        </w:tc>
      </w:tr>
      <w:tr w:rsidR="00AA49F3" w14:paraId="30A6A52F" w14:textId="77777777" w:rsidTr="009117F3">
        <w:tc>
          <w:tcPr>
            <w:tcW w:w="2096" w:type="dxa"/>
            <w:tcBorders>
              <w:top w:val="single" w:sz="4" w:space="0" w:color="auto"/>
            </w:tcBorders>
          </w:tcPr>
          <w:p w14:paraId="0F70BCD0" w14:textId="19AA06AE" w:rsidR="00227AFB" w:rsidRDefault="00227AFB" w:rsidP="006E5554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Weekday,  29 Sept</w:t>
            </w:r>
          </w:p>
        </w:tc>
        <w:tc>
          <w:tcPr>
            <w:tcW w:w="1585" w:type="dxa"/>
            <w:tcBorders>
              <w:top w:val="single" w:sz="4" w:space="0" w:color="auto"/>
            </w:tcBorders>
          </w:tcPr>
          <w:p w14:paraId="73082651" w14:textId="5DFCE1EB" w:rsidR="00227AFB" w:rsidRDefault="00227AFB" w:rsidP="006E555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17.3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AB2D874" w14:textId="66EEC582" w:rsidR="00227AFB" w:rsidRDefault="00227AFB" w:rsidP="006E555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11.2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5A26AAB0" w14:textId="0DACFA31" w:rsidR="00227AFB" w:rsidRDefault="00227AFB" w:rsidP="006E555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 out 70</w:t>
            </w:r>
          </w:p>
        </w:tc>
        <w:tc>
          <w:tcPr>
            <w:tcW w:w="2405" w:type="dxa"/>
            <w:tcBorders>
              <w:top w:val="single" w:sz="4" w:space="0" w:color="auto"/>
            </w:tcBorders>
          </w:tcPr>
          <w:p w14:paraId="186F05E5" w14:textId="647EF5A9" w:rsidR="00227AFB" w:rsidRDefault="00227AFB" w:rsidP="006E555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6%</w:t>
            </w:r>
          </w:p>
        </w:tc>
      </w:tr>
      <w:tr w:rsidR="00AA49F3" w14:paraId="6A3773D0" w14:textId="77777777" w:rsidTr="009117F3">
        <w:tc>
          <w:tcPr>
            <w:tcW w:w="2096" w:type="dxa"/>
            <w:tcBorders>
              <w:bottom w:val="single" w:sz="4" w:space="0" w:color="auto"/>
            </w:tcBorders>
          </w:tcPr>
          <w:p w14:paraId="5874FE5C" w14:textId="291B89CA" w:rsidR="00227AFB" w:rsidRDefault="00227AFB" w:rsidP="006E5554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Saturday, 9 Oct</w:t>
            </w:r>
          </w:p>
        </w:tc>
        <w:tc>
          <w:tcPr>
            <w:tcW w:w="1585" w:type="dxa"/>
            <w:tcBorders>
              <w:bottom w:val="single" w:sz="4" w:space="0" w:color="auto"/>
            </w:tcBorders>
          </w:tcPr>
          <w:p w14:paraId="1B4EE9DD" w14:textId="261EFF57" w:rsidR="00227AFB" w:rsidRDefault="00227AFB" w:rsidP="006E555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24.0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D6E7FFA" w14:textId="5ECBC53F" w:rsidR="00227AFB" w:rsidRDefault="00227AFB" w:rsidP="006E555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13.6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330789B" w14:textId="3D1F520E" w:rsidR="00227AFB" w:rsidRDefault="00227AFB" w:rsidP="006E555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 out of 94</w:t>
            </w: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14:paraId="058FA389" w14:textId="188EE08C" w:rsidR="00227AFB" w:rsidRDefault="00227AFB" w:rsidP="006E555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13%</w:t>
            </w:r>
          </w:p>
        </w:tc>
      </w:tr>
    </w:tbl>
    <w:p w14:paraId="1CFE8627" w14:textId="4FDF890E" w:rsidR="0092384E" w:rsidRPr="00DE31D8" w:rsidRDefault="0092384E" w:rsidP="0092384E">
      <w:pPr>
        <w:spacing w:line="360" w:lineRule="auto"/>
        <w:rPr>
          <w:rFonts w:ascii="Calibri" w:hAnsi="Calibri" w:cs="Calibri"/>
        </w:rPr>
      </w:pPr>
      <w:r w:rsidRPr="00DE31D8">
        <w:rPr>
          <w:rFonts w:ascii="Calibri" w:hAnsi="Calibri" w:cs="Calibri"/>
        </w:rPr>
        <w:t>Source: S</w:t>
      </w:r>
      <w:r w:rsidR="00AF6FCF">
        <w:rPr>
          <w:rFonts w:ascii="Calibri" w:hAnsi="Calibri" w:cs="Calibri"/>
        </w:rPr>
        <w:t>USTM</w:t>
      </w:r>
      <w:r w:rsidRPr="00DE31D8">
        <w:rPr>
          <w:rFonts w:ascii="Calibri" w:hAnsi="Calibri" w:cs="Calibri"/>
        </w:rPr>
        <w:t>, Transport Working Group</w:t>
      </w:r>
      <w:r>
        <w:rPr>
          <w:rFonts w:ascii="Calibri" w:hAnsi="Calibri" w:cs="Calibri"/>
        </w:rPr>
        <w:t xml:space="preserve"> Survey, 2021</w:t>
      </w:r>
    </w:p>
    <w:p w14:paraId="1978AC66" w14:textId="77777777" w:rsidR="00227AFB" w:rsidRDefault="00227AFB" w:rsidP="00070A34">
      <w:pPr>
        <w:spacing w:line="276" w:lineRule="auto"/>
        <w:rPr>
          <w:rFonts w:ascii="Calibri" w:hAnsi="Calibri" w:cs="Calibri"/>
        </w:rPr>
      </w:pPr>
    </w:p>
    <w:p w14:paraId="6B2DFC09" w14:textId="0415FC00" w:rsidR="00227AFB" w:rsidRPr="00DE31D8" w:rsidRDefault="003160CA" w:rsidP="00227AFB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Th</w:t>
      </w:r>
      <w:r w:rsidR="00227AFB">
        <w:rPr>
          <w:rFonts w:ascii="Calibri" w:hAnsi="Calibri" w:cs="Calibri"/>
        </w:rPr>
        <w:t xml:space="preserve">e higher incidence of long distance travel on </w:t>
      </w:r>
      <w:r>
        <w:rPr>
          <w:rFonts w:ascii="Calibri" w:hAnsi="Calibri" w:cs="Calibri"/>
        </w:rPr>
        <w:t xml:space="preserve">Saturday </w:t>
      </w:r>
      <w:r w:rsidR="00227AFB">
        <w:rPr>
          <w:rFonts w:ascii="Calibri" w:hAnsi="Calibri" w:cs="Calibri"/>
        </w:rPr>
        <w:t>coincided with</w:t>
      </w:r>
      <w:r>
        <w:rPr>
          <w:rFonts w:ascii="Calibri" w:hAnsi="Calibri" w:cs="Calibri"/>
        </w:rPr>
        <w:t xml:space="preserve"> </w:t>
      </w:r>
      <w:r w:rsidR="00DB6752">
        <w:rPr>
          <w:rFonts w:ascii="Calibri" w:hAnsi="Calibri" w:cs="Calibri"/>
        </w:rPr>
        <w:t xml:space="preserve">more </w:t>
      </w:r>
      <w:r>
        <w:rPr>
          <w:rFonts w:ascii="Calibri" w:hAnsi="Calibri" w:cs="Calibri"/>
        </w:rPr>
        <w:t>recreational</w:t>
      </w:r>
      <w:r w:rsidR="00DB6752">
        <w:rPr>
          <w:rFonts w:ascii="Calibri" w:hAnsi="Calibri" w:cs="Calibri"/>
        </w:rPr>
        <w:t>ly purposed</w:t>
      </w:r>
      <w:r>
        <w:rPr>
          <w:rFonts w:ascii="Calibri" w:hAnsi="Calibri" w:cs="Calibri"/>
        </w:rPr>
        <w:t xml:space="preserve"> traffic </w:t>
      </w:r>
      <w:r w:rsidR="00DB6752">
        <w:rPr>
          <w:rFonts w:ascii="Calibri" w:hAnsi="Calibri" w:cs="Calibri"/>
        </w:rPr>
        <w:t>as well as</w:t>
      </w:r>
      <w:r>
        <w:rPr>
          <w:rFonts w:ascii="Calibri" w:hAnsi="Calibri" w:cs="Calibri"/>
        </w:rPr>
        <w:t xml:space="preserve"> </w:t>
      </w:r>
      <w:r w:rsidR="00DB6752">
        <w:rPr>
          <w:rFonts w:ascii="Calibri" w:hAnsi="Calibri" w:cs="Calibri"/>
        </w:rPr>
        <w:t xml:space="preserve">parents </w:t>
      </w:r>
      <w:r w:rsidR="009117F3">
        <w:rPr>
          <w:rFonts w:ascii="Calibri" w:hAnsi="Calibri" w:cs="Calibri"/>
        </w:rPr>
        <w:t>bringing</w:t>
      </w:r>
      <w:r w:rsidR="00DB6752">
        <w:rPr>
          <w:rFonts w:ascii="Calibri" w:hAnsi="Calibri" w:cs="Calibri"/>
        </w:rPr>
        <w:t xml:space="preserve"> their student offspring </w:t>
      </w:r>
      <w:r w:rsidR="00227AFB">
        <w:rPr>
          <w:rFonts w:ascii="Calibri" w:hAnsi="Calibri" w:cs="Calibri"/>
        </w:rPr>
        <w:t xml:space="preserve">from distant home areas </w:t>
      </w:r>
      <w:r w:rsidR="009117F3">
        <w:rPr>
          <w:rFonts w:ascii="Calibri" w:hAnsi="Calibri" w:cs="Calibri"/>
        </w:rPr>
        <w:t xml:space="preserve">to Oxford </w:t>
      </w:r>
      <w:r w:rsidR="00DB6752">
        <w:rPr>
          <w:rFonts w:ascii="Calibri" w:hAnsi="Calibri" w:cs="Calibri"/>
        </w:rPr>
        <w:t>for</w:t>
      </w:r>
      <w:r>
        <w:rPr>
          <w:rFonts w:ascii="Calibri" w:hAnsi="Calibri" w:cs="Calibri"/>
        </w:rPr>
        <w:t xml:space="preserve"> the beginning of the University term. </w:t>
      </w:r>
    </w:p>
    <w:p w14:paraId="4D500C04" w14:textId="010DC6B9" w:rsidR="00DB6752" w:rsidRDefault="00DB6752" w:rsidP="006E5554">
      <w:pPr>
        <w:spacing w:line="276" w:lineRule="auto"/>
        <w:rPr>
          <w:rFonts w:ascii="Calibri" w:hAnsi="Calibri" w:cs="Calibri"/>
        </w:rPr>
      </w:pPr>
    </w:p>
    <w:p w14:paraId="538235AF" w14:textId="623CB09B" w:rsidR="00AA162C" w:rsidRPr="00DE31D8" w:rsidRDefault="004A654E" w:rsidP="00DF168D">
      <w:pPr>
        <w:rPr>
          <w:rFonts w:ascii="Calibri" w:hAnsi="Calibri" w:cs="Calibri"/>
        </w:rPr>
      </w:pPr>
      <w:r w:rsidRPr="009E112D">
        <w:rPr>
          <w:rFonts w:ascii="Calibri" w:hAnsi="Calibri" w:cs="Calibri"/>
          <w:i/>
          <w:iCs/>
        </w:rPr>
        <w:t>Figure</w:t>
      </w:r>
      <w:r w:rsidR="00803E9C" w:rsidRPr="009E112D">
        <w:rPr>
          <w:rFonts w:ascii="Calibri" w:hAnsi="Calibri" w:cs="Calibri"/>
          <w:i/>
          <w:iCs/>
        </w:rPr>
        <w:t xml:space="preserve"> 1</w:t>
      </w:r>
      <w:r w:rsidR="00803E9C" w:rsidRPr="00DE31D8">
        <w:rPr>
          <w:rFonts w:ascii="Calibri" w:hAnsi="Calibri" w:cs="Calibri"/>
        </w:rPr>
        <w:tab/>
      </w:r>
      <w:r w:rsidR="00803E9C" w:rsidRPr="00DE31D8">
        <w:rPr>
          <w:rFonts w:ascii="Calibri" w:hAnsi="Calibri" w:cs="Calibri"/>
        </w:rPr>
        <w:tab/>
      </w:r>
      <w:r w:rsidR="00803E9C" w:rsidRPr="00DE31D8">
        <w:rPr>
          <w:rFonts w:ascii="Calibri" w:hAnsi="Calibri" w:cs="Calibri"/>
        </w:rPr>
        <w:tab/>
      </w:r>
      <w:r w:rsidR="00803E9C" w:rsidRPr="00DE31D8">
        <w:rPr>
          <w:rFonts w:ascii="Calibri" w:hAnsi="Calibri" w:cs="Calibri"/>
        </w:rPr>
        <w:tab/>
      </w:r>
      <w:r w:rsidR="00803E9C" w:rsidRPr="00DE31D8">
        <w:rPr>
          <w:rFonts w:ascii="Calibri" w:hAnsi="Calibri" w:cs="Calibri"/>
        </w:rPr>
        <w:tab/>
      </w:r>
      <w:r w:rsidRPr="00DE31D8">
        <w:rPr>
          <w:rFonts w:ascii="Calibri" w:hAnsi="Calibri" w:cs="Calibri"/>
        </w:rPr>
        <w:tab/>
        <w:t xml:space="preserve">    </w:t>
      </w:r>
      <w:r w:rsidRPr="009E112D">
        <w:rPr>
          <w:rFonts w:ascii="Calibri" w:hAnsi="Calibri" w:cs="Calibri"/>
          <w:i/>
          <w:iCs/>
        </w:rPr>
        <w:t xml:space="preserve">Figure </w:t>
      </w:r>
      <w:r w:rsidR="00803E9C" w:rsidRPr="009E112D">
        <w:rPr>
          <w:rFonts w:ascii="Calibri" w:hAnsi="Calibri" w:cs="Calibri"/>
          <w:i/>
          <w:iCs/>
        </w:rPr>
        <w:t>2</w:t>
      </w:r>
    </w:p>
    <w:p w14:paraId="6E102D13" w14:textId="77777777" w:rsidR="00012E35" w:rsidRDefault="00012E35" w:rsidP="00DF168D"/>
    <w:p w14:paraId="01C5C938" w14:textId="13A2F7FC" w:rsidR="001B7529" w:rsidRDefault="003A4F45" w:rsidP="00DF168D">
      <w:r>
        <w:rPr>
          <w:noProof/>
        </w:rPr>
        <w:drawing>
          <wp:inline distT="0" distB="0" distL="0" distR="0" wp14:anchorId="35F152A4" wp14:editId="40B9BE72">
            <wp:extent cx="3249930" cy="2479862"/>
            <wp:effectExtent l="0" t="0" r="13970" b="952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62BC116-ADB1-7647-9A5F-5FD062368F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1B7529">
        <w:rPr>
          <w:noProof/>
        </w:rPr>
        <w:drawing>
          <wp:inline distT="0" distB="0" distL="0" distR="0" wp14:anchorId="5ACD71FB" wp14:editId="3FC9EB06">
            <wp:extent cx="3175000" cy="2476500"/>
            <wp:effectExtent l="0" t="0" r="12700" b="12700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2A1000EA-C367-AE48-901B-E0FCA52B0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480EC16" w14:textId="4F4EABDF" w:rsidR="00A6605B" w:rsidRPr="00DE31D8" w:rsidRDefault="00A6605B" w:rsidP="00DF168D">
      <w:pPr>
        <w:rPr>
          <w:rFonts w:ascii="Calibri" w:hAnsi="Calibri" w:cs="Calibri"/>
        </w:rPr>
      </w:pPr>
      <w:bookmarkStart w:id="3" w:name="OLE_LINK1"/>
      <w:r w:rsidRPr="00DE31D8">
        <w:rPr>
          <w:rFonts w:ascii="Calibri" w:hAnsi="Calibri" w:cs="Calibri"/>
        </w:rPr>
        <w:t>Source: S</w:t>
      </w:r>
      <w:r w:rsidR="00AF6FCF">
        <w:rPr>
          <w:rFonts w:ascii="Calibri" w:hAnsi="Calibri" w:cs="Calibri"/>
        </w:rPr>
        <w:t>USTM</w:t>
      </w:r>
      <w:r w:rsidRPr="00DE31D8">
        <w:rPr>
          <w:rFonts w:ascii="Calibri" w:hAnsi="Calibri" w:cs="Calibri"/>
        </w:rPr>
        <w:t>, Transport Working Group</w:t>
      </w:r>
      <w:r w:rsidR="006811FA">
        <w:rPr>
          <w:rFonts w:ascii="Calibri" w:hAnsi="Calibri" w:cs="Calibri"/>
        </w:rPr>
        <w:t xml:space="preserve"> Survey, 2021</w:t>
      </w:r>
    </w:p>
    <w:bookmarkEnd w:id="3"/>
    <w:p w14:paraId="4D6975C6" w14:textId="61DCF3C6" w:rsidR="001B7529" w:rsidRDefault="00A6605B" w:rsidP="00DF168D">
      <w:r>
        <w:t xml:space="preserve"> </w:t>
      </w:r>
    </w:p>
    <w:p w14:paraId="077625A8" w14:textId="4AC800FA" w:rsidR="004A654E" w:rsidRDefault="009117F3" w:rsidP="00070A34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4A654E" w:rsidRPr="00DE31D8">
        <w:rPr>
          <w:rFonts w:asciiTheme="minorHAnsi" w:hAnsiTheme="minorHAnsi" w:cstheme="minorHAnsi"/>
        </w:rPr>
        <w:t xml:space="preserve">ravel purpose shifted significantly between the weekday and the weekend, which </w:t>
      </w:r>
      <w:r w:rsidR="00C01564">
        <w:rPr>
          <w:rFonts w:asciiTheme="minorHAnsi" w:hAnsiTheme="minorHAnsi" w:cstheme="minorHAnsi"/>
        </w:rPr>
        <w:t>affected</w:t>
      </w:r>
      <w:r w:rsidR="004A654E" w:rsidRPr="00DE31D8">
        <w:rPr>
          <w:rFonts w:asciiTheme="minorHAnsi" w:hAnsiTheme="minorHAnsi" w:cstheme="minorHAnsi"/>
        </w:rPr>
        <w:t xml:space="preserve"> trave</w:t>
      </w:r>
      <w:r w:rsidR="00992A18">
        <w:rPr>
          <w:rFonts w:asciiTheme="minorHAnsi" w:hAnsiTheme="minorHAnsi" w:cstheme="minorHAnsi"/>
        </w:rPr>
        <w:t>l</w:t>
      </w:r>
      <w:r w:rsidR="00C01564">
        <w:rPr>
          <w:rFonts w:asciiTheme="minorHAnsi" w:hAnsiTheme="minorHAnsi" w:cstheme="minorHAnsi"/>
        </w:rPr>
        <w:t xml:space="preserve"> distance from point of origin. </w:t>
      </w:r>
      <w:r w:rsidR="004A654E" w:rsidRPr="00DE31D8">
        <w:rPr>
          <w:rFonts w:asciiTheme="minorHAnsi" w:hAnsiTheme="minorHAnsi" w:cstheme="minorHAnsi"/>
        </w:rPr>
        <w:t>Table 3 shows the contrasting distances.</w:t>
      </w:r>
    </w:p>
    <w:p w14:paraId="0396A9C4" w14:textId="77777777" w:rsidR="0092384E" w:rsidRPr="00DE31D8" w:rsidRDefault="0092384E" w:rsidP="00070A34">
      <w:pPr>
        <w:spacing w:line="276" w:lineRule="auto"/>
        <w:rPr>
          <w:rFonts w:asciiTheme="minorHAnsi" w:hAnsiTheme="minorHAnsi" w:cstheme="minorHAnsi"/>
        </w:rPr>
      </w:pPr>
    </w:p>
    <w:p w14:paraId="445E69BF" w14:textId="750B9F46" w:rsidR="004A654E" w:rsidRPr="00DE31D8" w:rsidRDefault="004A654E" w:rsidP="00CC51F2">
      <w:pPr>
        <w:rPr>
          <w:rFonts w:asciiTheme="minorHAnsi" w:hAnsiTheme="minorHAnsi" w:cstheme="minorHAnsi"/>
        </w:rPr>
      </w:pPr>
    </w:p>
    <w:p w14:paraId="1A319EAE" w14:textId="43E530C7" w:rsidR="00AF6FCF" w:rsidRDefault="004A654E" w:rsidP="0092384E">
      <w:pPr>
        <w:rPr>
          <w:rFonts w:asciiTheme="minorHAnsi" w:hAnsiTheme="minorHAnsi" w:cstheme="minorHAnsi"/>
        </w:rPr>
      </w:pPr>
      <w:r w:rsidRPr="009E112D">
        <w:rPr>
          <w:rFonts w:asciiTheme="minorHAnsi" w:hAnsiTheme="minorHAnsi" w:cstheme="minorHAnsi"/>
          <w:i/>
          <w:iCs/>
        </w:rPr>
        <w:t xml:space="preserve">Table </w:t>
      </w:r>
      <w:r w:rsidR="0092384E" w:rsidRPr="006E5554">
        <w:rPr>
          <w:rFonts w:asciiTheme="minorHAnsi" w:hAnsiTheme="minorHAnsi" w:cstheme="minorHAnsi"/>
          <w:i/>
          <w:iCs/>
        </w:rPr>
        <w:t>2</w:t>
      </w:r>
      <w:r w:rsidRPr="00DE31D8">
        <w:rPr>
          <w:rFonts w:asciiTheme="minorHAnsi" w:hAnsiTheme="minorHAnsi" w:cstheme="minorHAnsi"/>
        </w:rPr>
        <w:t xml:space="preserve"> </w:t>
      </w:r>
    </w:p>
    <w:p w14:paraId="55830F9E" w14:textId="4A8D2C64" w:rsidR="004A654E" w:rsidRPr="00DE31D8" w:rsidRDefault="00070A34" w:rsidP="00CC51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Distance travelled by </w:t>
      </w:r>
      <w:r w:rsidR="005D3EBE" w:rsidRPr="00DE31D8">
        <w:rPr>
          <w:rFonts w:asciiTheme="minorHAnsi" w:hAnsiTheme="minorHAnsi" w:cstheme="minorHAnsi"/>
        </w:rPr>
        <w:t>Diamond Place P</w:t>
      </w:r>
      <w:r w:rsidR="004A654E" w:rsidRPr="00DE31D8">
        <w:rPr>
          <w:rFonts w:asciiTheme="minorHAnsi" w:hAnsiTheme="minorHAnsi" w:cstheme="minorHAnsi"/>
        </w:rPr>
        <w:t xml:space="preserve">arked </w:t>
      </w:r>
      <w:r w:rsidR="005D3EBE" w:rsidRPr="00DE31D8">
        <w:rPr>
          <w:rFonts w:asciiTheme="minorHAnsi" w:hAnsiTheme="minorHAnsi" w:cstheme="minorHAnsi"/>
        </w:rPr>
        <w:t>V</w:t>
      </w:r>
      <w:r w:rsidR="004A654E" w:rsidRPr="00DE31D8">
        <w:rPr>
          <w:rFonts w:asciiTheme="minorHAnsi" w:hAnsiTheme="minorHAnsi" w:cstheme="minorHAnsi"/>
        </w:rPr>
        <w:t>ehicles</w:t>
      </w:r>
      <w:r w:rsidR="005D3EBE" w:rsidRPr="00DE31D8">
        <w:rPr>
          <w:rFonts w:asciiTheme="minorHAnsi" w:hAnsiTheme="minorHAnsi" w:cstheme="minorHAnsi"/>
        </w:rPr>
        <w:t>’</w:t>
      </w:r>
      <w:r w:rsidR="004A654E" w:rsidRPr="00DE31D8">
        <w:rPr>
          <w:rFonts w:asciiTheme="minorHAnsi" w:hAnsiTheme="minorHAnsi" w:cstheme="minorHAnsi"/>
        </w:rPr>
        <w:t xml:space="preserve"> from </w:t>
      </w:r>
      <w:r>
        <w:rPr>
          <w:rFonts w:asciiTheme="minorHAnsi" w:hAnsiTheme="minorHAnsi" w:cstheme="minorHAnsi"/>
        </w:rPr>
        <w:t xml:space="preserve">Point of </w:t>
      </w:r>
      <w:r w:rsidR="005D3EBE" w:rsidRPr="00DE31D8">
        <w:rPr>
          <w:rFonts w:asciiTheme="minorHAnsi" w:hAnsiTheme="minorHAnsi" w:cstheme="minorHAnsi"/>
        </w:rPr>
        <w:t>O</w:t>
      </w:r>
      <w:r w:rsidR="004A654E" w:rsidRPr="00DE31D8">
        <w:rPr>
          <w:rFonts w:asciiTheme="minorHAnsi" w:hAnsiTheme="minorHAnsi" w:cstheme="minorHAnsi"/>
        </w:rPr>
        <w:t xml:space="preserve">rigin </w:t>
      </w:r>
      <w:r>
        <w:rPr>
          <w:rFonts w:asciiTheme="minorHAnsi" w:hAnsiTheme="minorHAnsi" w:cstheme="minorHAnsi"/>
        </w:rPr>
        <w:t xml:space="preserve"> </w:t>
      </w:r>
      <w:r w:rsidR="004A654E" w:rsidRPr="00DE31D8">
        <w:rPr>
          <w:rFonts w:asciiTheme="minorHAnsi" w:hAnsiTheme="minorHAnsi" w:cstheme="minorHAnsi"/>
        </w:rPr>
        <w:t>(</w:t>
      </w:r>
      <w:r w:rsidR="00A6605B" w:rsidRPr="00DE31D8">
        <w:rPr>
          <w:rFonts w:asciiTheme="minorHAnsi" w:hAnsiTheme="minorHAnsi" w:cstheme="minorHAnsi"/>
        </w:rPr>
        <w:t xml:space="preserve">% </w:t>
      </w:r>
      <w:r w:rsidR="004A654E" w:rsidRPr="00DE31D8">
        <w:rPr>
          <w:rFonts w:asciiTheme="minorHAnsi" w:hAnsiTheme="minorHAnsi" w:cstheme="minorHAnsi"/>
        </w:rPr>
        <w:t xml:space="preserve">of </w:t>
      </w:r>
      <w:r w:rsidR="00A6605B" w:rsidRPr="00DE31D8">
        <w:rPr>
          <w:rFonts w:asciiTheme="minorHAnsi" w:hAnsiTheme="minorHAnsi" w:cstheme="minorHAnsi"/>
        </w:rPr>
        <w:t xml:space="preserve">total </w:t>
      </w:r>
      <w:r w:rsidR="004A654E" w:rsidRPr="00DE31D8">
        <w:rPr>
          <w:rFonts w:asciiTheme="minorHAnsi" w:hAnsiTheme="minorHAnsi" w:cstheme="minorHAnsi"/>
        </w:rPr>
        <w:t>parkers)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6"/>
        <w:gridCol w:w="2077"/>
        <w:gridCol w:w="1416"/>
        <w:gridCol w:w="1747"/>
      </w:tblGrid>
      <w:tr w:rsidR="00070A34" w:rsidRPr="00DE31D8" w14:paraId="637733AC" w14:textId="77777777" w:rsidTr="009117F3">
        <w:tc>
          <w:tcPr>
            <w:tcW w:w="38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290A76" w14:textId="31147D56" w:rsidR="00070A34" w:rsidRPr="00DE31D8" w:rsidRDefault="00070A34" w:rsidP="00012E3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4D8347B4" w14:textId="77777777" w:rsidR="00070A34" w:rsidRPr="00DE31D8" w:rsidRDefault="00070A34" w:rsidP="00012E3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14:paraId="4062A187" w14:textId="77777777" w:rsidR="00070A34" w:rsidRPr="00DE31D8" w:rsidRDefault="00070A34" w:rsidP="00012E3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A6605B" w:rsidRPr="00DE31D8" w14:paraId="27F200D4" w14:textId="77777777" w:rsidTr="009117F3"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063E19" w14:textId="648B25FA" w:rsidR="00A6605B" w:rsidRPr="00DE31D8" w:rsidRDefault="00A6605B" w:rsidP="00012E3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DE31D8">
              <w:rPr>
                <w:rFonts w:asciiTheme="minorHAnsi" w:hAnsiTheme="minorHAnsi" w:cstheme="minorHAnsi"/>
              </w:rPr>
              <w:t>Day of week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894582" w14:textId="06F1BF26" w:rsidR="00A6605B" w:rsidRPr="00DE31D8" w:rsidRDefault="00A6605B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DE31D8">
              <w:rPr>
                <w:rFonts w:asciiTheme="minorHAnsi" w:hAnsiTheme="minorHAnsi" w:cstheme="minorHAnsi"/>
              </w:rPr>
              <w:t>&lt; 5 miles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3C72F3" w14:textId="47D963DD" w:rsidR="00A6605B" w:rsidRPr="00DE31D8" w:rsidRDefault="00A6605B" w:rsidP="00012E35">
            <w:pPr>
              <w:pStyle w:val="ListParagraph"/>
              <w:numPr>
                <w:ilvl w:val="1"/>
                <w:numId w:val="6"/>
              </w:numPr>
              <w:spacing w:line="360" w:lineRule="auto"/>
              <w:jc w:val="center"/>
              <w:rPr>
                <w:rFonts w:cstheme="minorHAnsi"/>
                <w:lang w:val="en-GB"/>
              </w:rPr>
            </w:pPr>
            <w:r w:rsidRPr="00DE31D8">
              <w:rPr>
                <w:rFonts w:cstheme="minorHAnsi"/>
                <w:lang w:val="en-GB"/>
              </w:rPr>
              <w:t>miles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12D59B" w14:textId="28312EB3" w:rsidR="00A6605B" w:rsidRPr="00DE31D8" w:rsidRDefault="00A6605B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DE31D8">
              <w:rPr>
                <w:rFonts w:asciiTheme="minorHAnsi" w:hAnsiTheme="minorHAnsi" w:cstheme="minorHAnsi"/>
              </w:rPr>
              <w:t>&gt;15 miles</w:t>
            </w:r>
          </w:p>
        </w:tc>
      </w:tr>
      <w:tr w:rsidR="00A6605B" w:rsidRPr="00DE31D8" w14:paraId="30E3C27C" w14:textId="77777777" w:rsidTr="009117F3"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168323" w14:textId="389408ED" w:rsidR="00A6605B" w:rsidRPr="00DE31D8" w:rsidRDefault="00A6605B" w:rsidP="00012E3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DE31D8">
              <w:rPr>
                <w:rFonts w:asciiTheme="minorHAnsi" w:hAnsiTheme="minorHAnsi" w:cstheme="minorHAnsi"/>
              </w:rPr>
              <w:t xml:space="preserve"> Wednesday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B17915" w14:textId="01D94367" w:rsidR="00A6605B" w:rsidRPr="00DE31D8" w:rsidRDefault="00A6605B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DE31D8">
              <w:rPr>
                <w:rFonts w:asciiTheme="minorHAnsi" w:hAnsiTheme="minorHAnsi" w:cstheme="minorHAnsi"/>
              </w:rPr>
              <w:t>33%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7EEA47" w14:textId="759D5919" w:rsidR="00A6605B" w:rsidRPr="00DE31D8" w:rsidRDefault="00A6605B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DE31D8">
              <w:rPr>
                <w:rFonts w:asciiTheme="minorHAnsi" w:hAnsiTheme="minorHAnsi" w:cstheme="minorHAnsi"/>
              </w:rPr>
              <w:t>44%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EE82DB" w14:textId="57E61D52" w:rsidR="00A6605B" w:rsidRPr="00DE31D8" w:rsidRDefault="00A6605B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DE31D8">
              <w:rPr>
                <w:rFonts w:asciiTheme="minorHAnsi" w:hAnsiTheme="minorHAnsi" w:cstheme="minorHAnsi"/>
              </w:rPr>
              <w:t>23%</w:t>
            </w:r>
          </w:p>
        </w:tc>
      </w:tr>
      <w:tr w:rsidR="00A6605B" w:rsidRPr="00DE31D8" w14:paraId="2DB2C770" w14:textId="77777777" w:rsidTr="00A6605B"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A8DCD3" w14:textId="5B549EF9" w:rsidR="00A6605B" w:rsidRPr="00DE31D8" w:rsidRDefault="00A6605B" w:rsidP="00012E3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DE31D8">
              <w:rPr>
                <w:rFonts w:asciiTheme="minorHAnsi" w:hAnsiTheme="minorHAnsi" w:cstheme="minorHAnsi"/>
              </w:rPr>
              <w:t xml:space="preserve"> Saturday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2C52F5" w14:textId="06FB66A4" w:rsidR="00A6605B" w:rsidRPr="00DE31D8" w:rsidRDefault="00A6605B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DE31D8">
              <w:rPr>
                <w:rFonts w:asciiTheme="minorHAnsi" w:hAnsiTheme="minorHAnsi" w:cstheme="minorHAnsi"/>
              </w:rPr>
              <w:t>50%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7765B4" w14:textId="30701BC5" w:rsidR="00A6605B" w:rsidRPr="00DE31D8" w:rsidRDefault="00A6605B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DE31D8">
              <w:rPr>
                <w:rFonts w:asciiTheme="minorHAnsi" w:hAnsiTheme="minorHAnsi" w:cstheme="minorHAnsi"/>
              </w:rPr>
              <w:t>21%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85AF64" w14:textId="31FFBAF1" w:rsidR="00A6605B" w:rsidRPr="00DE31D8" w:rsidRDefault="00A6605B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DE31D8">
              <w:rPr>
                <w:rFonts w:asciiTheme="minorHAnsi" w:hAnsiTheme="minorHAnsi" w:cstheme="minorHAnsi"/>
              </w:rPr>
              <w:t>29%</w:t>
            </w:r>
          </w:p>
        </w:tc>
      </w:tr>
    </w:tbl>
    <w:p w14:paraId="64DAA32C" w14:textId="3DD32814" w:rsidR="006811FA" w:rsidRPr="00DE31D8" w:rsidRDefault="004A654E" w:rsidP="00012E35">
      <w:pPr>
        <w:spacing w:line="360" w:lineRule="auto"/>
        <w:rPr>
          <w:rFonts w:ascii="Calibri" w:hAnsi="Calibri" w:cs="Calibri"/>
        </w:rPr>
      </w:pPr>
      <w:r w:rsidRPr="00DE31D8">
        <w:rPr>
          <w:rFonts w:asciiTheme="minorHAnsi" w:hAnsiTheme="minorHAnsi" w:cstheme="minorHAnsi"/>
        </w:rPr>
        <w:t xml:space="preserve"> </w:t>
      </w:r>
      <w:r w:rsidR="006811FA" w:rsidRPr="00DE31D8">
        <w:rPr>
          <w:rFonts w:ascii="Calibri" w:hAnsi="Calibri" w:cs="Calibri"/>
        </w:rPr>
        <w:t>Source: S</w:t>
      </w:r>
      <w:r w:rsidR="00AF6FCF">
        <w:rPr>
          <w:rFonts w:ascii="Calibri" w:hAnsi="Calibri" w:cs="Calibri"/>
        </w:rPr>
        <w:t>USTM</w:t>
      </w:r>
      <w:r w:rsidR="006811FA" w:rsidRPr="00DE31D8">
        <w:rPr>
          <w:rFonts w:ascii="Calibri" w:hAnsi="Calibri" w:cs="Calibri"/>
        </w:rPr>
        <w:t>, Transport Working Group</w:t>
      </w:r>
      <w:r w:rsidR="006811FA">
        <w:rPr>
          <w:rFonts w:ascii="Calibri" w:hAnsi="Calibri" w:cs="Calibri"/>
        </w:rPr>
        <w:t xml:space="preserve"> Survey, 2021</w:t>
      </w:r>
    </w:p>
    <w:p w14:paraId="59EA26EE" w14:textId="32B2BB68" w:rsidR="004A654E" w:rsidRPr="00DE31D8" w:rsidRDefault="004A654E" w:rsidP="00CC51F2">
      <w:pPr>
        <w:rPr>
          <w:rFonts w:asciiTheme="minorHAnsi" w:hAnsiTheme="minorHAnsi" w:cstheme="minorHAnsi"/>
        </w:rPr>
      </w:pPr>
    </w:p>
    <w:p w14:paraId="6AEAE3F6" w14:textId="27708388" w:rsidR="0092384E" w:rsidRDefault="004A654E">
      <w:r w:rsidRPr="00DE31D8">
        <w:rPr>
          <w:rFonts w:asciiTheme="minorHAnsi" w:hAnsiTheme="minorHAnsi" w:cstheme="minorHAnsi"/>
        </w:rPr>
        <w:t xml:space="preserve">The catchment area for </w:t>
      </w:r>
      <w:r w:rsidR="00070A34" w:rsidRPr="00DE31D8">
        <w:rPr>
          <w:rFonts w:asciiTheme="minorHAnsi" w:hAnsiTheme="minorHAnsi" w:cstheme="minorHAnsi"/>
        </w:rPr>
        <w:t xml:space="preserve">those stating that their purpose at Diamond Place was shopping </w:t>
      </w:r>
      <w:r w:rsidRPr="00DE31D8">
        <w:rPr>
          <w:rFonts w:asciiTheme="minorHAnsi" w:hAnsiTheme="minorHAnsi" w:cstheme="minorHAnsi"/>
        </w:rPr>
        <w:t>was mostly local within a 5 mile radius but extended as far as 23</w:t>
      </w:r>
      <w:r w:rsidR="005D3EBE" w:rsidRPr="00DE31D8">
        <w:rPr>
          <w:rFonts w:asciiTheme="minorHAnsi" w:hAnsiTheme="minorHAnsi" w:cstheme="minorHAnsi"/>
        </w:rPr>
        <w:t xml:space="preserve"> mile</w:t>
      </w:r>
      <w:r w:rsidR="00070A34">
        <w:rPr>
          <w:rFonts w:asciiTheme="minorHAnsi" w:hAnsiTheme="minorHAnsi" w:cstheme="minorHAnsi"/>
        </w:rPr>
        <w:t>s</w:t>
      </w:r>
      <w:r w:rsidRPr="00DE31D8">
        <w:rPr>
          <w:rFonts w:asciiTheme="minorHAnsi" w:hAnsiTheme="minorHAnsi" w:cstheme="minorHAnsi"/>
        </w:rPr>
        <w:t xml:space="preserve">. </w:t>
      </w:r>
      <w:r w:rsidR="00CC51F2" w:rsidRPr="00DE31D8">
        <w:rPr>
          <w:rFonts w:asciiTheme="minorHAnsi" w:hAnsiTheme="minorHAnsi" w:cstheme="minorHAnsi"/>
        </w:rPr>
        <w:t xml:space="preserve">Summertown shopping centre attracts primarily local </w:t>
      </w:r>
      <w:r w:rsidR="00CC51F2" w:rsidRPr="00DE31D8">
        <w:rPr>
          <w:rFonts w:asciiTheme="minorHAnsi" w:hAnsiTheme="minorHAnsi" w:cstheme="minorHAnsi"/>
        </w:rPr>
        <w:lastRenderedPageBreak/>
        <w:t xml:space="preserve">clientele but </w:t>
      </w:r>
      <w:r w:rsidR="00A6605B" w:rsidRPr="00DE31D8">
        <w:rPr>
          <w:rFonts w:asciiTheme="minorHAnsi" w:hAnsiTheme="minorHAnsi" w:cstheme="minorHAnsi"/>
        </w:rPr>
        <w:t>a rise in</w:t>
      </w:r>
      <w:r w:rsidR="00CC51F2" w:rsidRPr="00DE31D8">
        <w:rPr>
          <w:rFonts w:asciiTheme="minorHAnsi" w:hAnsiTheme="minorHAnsi" w:cstheme="minorHAnsi"/>
        </w:rPr>
        <w:t xml:space="preserve"> long-distance drivers</w:t>
      </w:r>
      <w:r w:rsidR="00A6605B" w:rsidRPr="00DE31D8">
        <w:rPr>
          <w:rFonts w:asciiTheme="minorHAnsi" w:hAnsiTheme="minorHAnsi" w:cstheme="minorHAnsi"/>
        </w:rPr>
        <w:t xml:space="preserve"> </w:t>
      </w:r>
      <w:r w:rsidR="003C227F" w:rsidRPr="00DE31D8">
        <w:rPr>
          <w:rFonts w:asciiTheme="minorHAnsi" w:hAnsiTheme="minorHAnsi" w:cstheme="minorHAnsi"/>
        </w:rPr>
        <w:t xml:space="preserve">at Diamond Place occurred </w:t>
      </w:r>
      <w:r w:rsidR="00070A34">
        <w:rPr>
          <w:rFonts w:asciiTheme="minorHAnsi" w:hAnsiTheme="minorHAnsi" w:cstheme="minorHAnsi"/>
        </w:rPr>
        <w:t>during the</w:t>
      </w:r>
      <w:r w:rsidR="00CC51F2" w:rsidRPr="00DE31D8">
        <w:rPr>
          <w:rFonts w:asciiTheme="minorHAnsi" w:hAnsiTheme="minorHAnsi" w:cstheme="minorHAnsi"/>
        </w:rPr>
        <w:t xml:space="preserve"> weekend</w:t>
      </w:r>
      <w:r w:rsidR="00070A34">
        <w:rPr>
          <w:rFonts w:asciiTheme="minorHAnsi" w:hAnsiTheme="minorHAnsi" w:cstheme="minorHAnsi"/>
        </w:rPr>
        <w:t xml:space="preserve"> </w:t>
      </w:r>
      <w:r w:rsidR="00E66062">
        <w:rPr>
          <w:rFonts w:asciiTheme="minorHAnsi" w:hAnsiTheme="minorHAnsi" w:cstheme="minorHAnsi"/>
        </w:rPr>
        <w:t xml:space="preserve">mostly </w:t>
      </w:r>
      <w:r w:rsidR="00070A34">
        <w:rPr>
          <w:rFonts w:asciiTheme="minorHAnsi" w:hAnsiTheme="minorHAnsi" w:cstheme="minorHAnsi"/>
        </w:rPr>
        <w:t xml:space="preserve">on the </w:t>
      </w:r>
      <w:r w:rsidR="00E66062">
        <w:rPr>
          <w:rFonts w:asciiTheme="minorHAnsi" w:hAnsiTheme="minorHAnsi" w:cstheme="minorHAnsi"/>
        </w:rPr>
        <w:t xml:space="preserve">part of </w:t>
      </w:r>
      <w:r w:rsidR="00C01564">
        <w:rPr>
          <w:rFonts w:asciiTheme="minorHAnsi" w:hAnsiTheme="minorHAnsi" w:cstheme="minorHAnsi"/>
        </w:rPr>
        <w:t>people</w:t>
      </w:r>
      <w:r w:rsidR="005D3EBE" w:rsidRPr="00DE31D8">
        <w:rPr>
          <w:rFonts w:asciiTheme="minorHAnsi" w:hAnsiTheme="minorHAnsi" w:cstheme="minorHAnsi"/>
        </w:rPr>
        <w:t xml:space="preserve"> </w:t>
      </w:r>
      <w:r w:rsidR="00E66062">
        <w:rPr>
          <w:rFonts w:asciiTheme="minorHAnsi" w:hAnsiTheme="minorHAnsi" w:cstheme="minorHAnsi"/>
        </w:rPr>
        <w:t xml:space="preserve">coming to Summertown to eat out and to </w:t>
      </w:r>
      <w:r w:rsidR="00C01564">
        <w:rPr>
          <w:rFonts w:asciiTheme="minorHAnsi" w:hAnsiTheme="minorHAnsi" w:cstheme="minorHAnsi"/>
        </w:rPr>
        <w:t>meet</w:t>
      </w:r>
      <w:r w:rsidR="00E66062">
        <w:rPr>
          <w:rFonts w:asciiTheme="minorHAnsi" w:hAnsiTheme="minorHAnsi" w:cstheme="minorHAnsi"/>
        </w:rPr>
        <w:t xml:space="preserve"> friends and family</w:t>
      </w:r>
      <w:r w:rsidR="00A6605B" w:rsidRPr="00DE31D8">
        <w:rPr>
          <w:rFonts w:asciiTheme="minorHAnsi" w:hAnsiTheme="minorHAnsi" w:cstheme="minorHAnsi"/>
        </w:rPr>
        <w:t xml:space="preserve">. </w:t>
      </w:r>
      <w:r w:rsidR="00E66062">
        <w:rPr>
          <w:rFonts w:asciiTheme="minorHAnsi" w:hAnsiTheme="minorHAnsi" w:cstheme="minorHAnsi"/>
        </w:rPr>
        <w:t>Interestingly</w:t>
      </w:r>
      <w:r w:rsidR="0092384E">
        <w:rPr>
          <w:rFonts w:asciiTheme="minorHAnsi" w:hAnsiTheme="minorHAnsi" w:cstheme="minorHAnsi"/>
        </w:rPr>
        <w:t>,</w:t>
      </w:r>
      <w:r w:rsidR="00E66062">
        <w:rPr>
          <w:rFonts w:asciiTheme="minorHAnsi" w:hAnsiTheme="minorHAnsi" w:cstheme="minorHAnsi"/>
        </w:rPr>
        <w:t xml:space="preserve"> </w:t>
      </w:r>
      <w:commentRangeStart w:id="4"/>
      <w:commentRangeStart w:id="5"/>
      <w:r w:rsidR="00070A34">
        <w:rPr>
          <w:rFonts w:asciiTheme="minorHAnsi" w:hAnsiTheme="minorHAnsi" w:cstheme="minorHAnsi"/>
        </w:rPr>
        <w:t xml:space="preserve">Saturdays </w:t>
      </w:r>
      <w:commentRangeEnd w:id="4"/>
      <w:r w:rsidR="00E41541">
        <w:rPr>
          <w:rStyle w:val="CommentReference"/>
        </w:rPr>
        <w:commentReference w:id="4"/>
      </w:r>
      <w:commentRangeEnd w:id="5"/>
      <w:r w:rsidR="00665F09">
        <w:rPr>
          <w:rStyle w:val="CommentReference"/>
        </w:rPr>
        <w:commentReference w:id="5"/>
      </w:r>
      <w:r w:rsidR="00E66062">
        <w:rPr>
          <w:rFonts w:asciiTheme="minorHAnsi" w:hAnsiTheme="minorHAnsi" w:cstheme="minorHAnsi"/>
        </w:rPr>
        <w:t>represented polarization of travel distance between those who were</w:t>
      </w:r>
      <w:r w:rsidR="00070A34">
        <w:rPr>
          <w:rFonts w:asciiTheme="minorHAnsi" w:hAnsiTheme="minorHAnsi" w:cstheme="minorHAnsi"/>
        </w:rPr>
        <w:t xml:space="preserve"> </w:t>
      </w:r>
      <w:r w:rsidR="0092384E">
        <w:rPr>
          <w:rFonts w:asciiTheme="minorHAnsi" w:hAnsiTheme="minorHAnsi" w:cstheme="minorHAnsi"/>
        </w:rPr>
        <w:t xml:space="preserve">the </w:t>
      </w:r>
      <w:r w:rsidR="00070A34">
        <w:rPr>
          <w:rFonts w:asciiTheme="minorHAnsi" w:hAnsiTheme="minorHAnsi" w:cstheme="minorHAnsi"/>
        </w:rPr>
        <w:t xml:space="preserve">local population </w:t>
      </w:r>
      <w:r w:rsidR="00E66062">
        <w:rPr>
          <w:rFonts w:asciiTheme="minorHAnsi" w:hAnsiTheme="minorHAnsi" w:cstheme="minorHAnsi"/>
        </w:rPr>
        <w:t xml:space="preserve">(50% </w:t>
      </w:r>
      <w:r w:rsidR="0092384E">
        <w:rPr>
          <w:rFonts w:asciiTheme="minorHAnsi" w:hAnsiTheme="minorHAnsi" w:cstheme="minorHAnsi"/>
        </w:rPr>
        <w:t>greater</w:t>
      </w:r>
      <w:r w:rsidR="00E66062">
        <w:rPr>
          <w:rFonts w:asciiTheme="minorHAnsi" w:hAnsiTheme="minorHAnsi" w:cstheme="minorHAnsi"/>
        </w:rPr>
        <w:t xml:space="preserve"> </w:t>
      </w:r>
      <w:r w:rsidR="00F1627A">
        <w:rPr>
          <w:rFonts w:asciiTheme="minorHAnsi" w:hAnsiTheme="minorHAnsi" w:cstheme="minorHAnsi"/>
        </w:rPr>
        <w:t xml:space="preserve">than </w:t>
      </w:r>
      <w:r w:rsidR="00E66062">
        <w:rPr>
          <w:rFonts w:asciiTheme="minorHAnsi" w:hAnsiTheme="minorHAnsi" w:cstheme="minorHAnsi"/>
        </w:rPr>
        <w:t>during the week) and others</w:t>
      </w:r>
      <w:r w:rsidR="00070A34">
        <w:rPr>
          <w:rFonts w:asciiTheme="minorHAnsi" w:hAnsiTheme="minorHAnsi" w:cstheme="minorHAnsi"/>
        </w:rPr>
        <w:t xml:space="preserve"> </w:t>
      </w:r>
      <w:r w:rsidR="00E66062">
        <w:rPr>
          <w:rFonts w:asciiTheme="minorHAnsi" w:hAnsiTheme="minorHAnsi" w:cstheme="minorHAnsi"/>
        </w:rPr>
        <w:t>coming</w:t>
      </w:r>
      <w:r w:rsidR="00070A34">
        <w:rPr>
          <w:rFonts w:asciiTheme="minorHAnsi" w:hAnsiTheme="minorHAnsi" w:cstheme="minorHAnsi"/>
        </w:rPr>
        <w:t xml:space="preserve"> from more distant place</w:t>
      </w:r>
      <w:r w:rsidR="00C915CD">
        <w:rPr>
          <w:rFonts w:asciiTheme="minorHAnsi" w:hAnsiTheme="minorHAnsi" w:cstheme="minorHAnsi"/>
        </w:rPr>
        <w:t xml:space="preserve"> </w:t>
      </w:r>
      <w:r w:rsidR="00E66062">
        <w:rPr>
          <w:rFonts w:asciiTheme="minorHAnsi" w:hAnsiTheme="minorHAnsi" w:cstheme="minorHAnsi"/>
        </w:rPr>
        <w:t xml:space="preserve">(26% </w:t>
      </w:r>
      <w:r w:rsidR="0092384E">
        <w:rPr>
          <w:rFonts w:asciiTheme="minorHAnsi" w:hAnsiTheme="minorHAnsi" w:cstheme="minorHAnsi"/>
        </w:rPr>
        <w:t>greater</w:t>
      </w:r>
      <w:r w:rsidR="00E66062">
        <w:rPr>
          <w:rFonts w:asciiTheme="minorHAnsi" w:hAnsiTheme="minorHAnsi" w:cstheme="minorHAnsi"/>
        </w:rPr>
        <w:t>)</w:t>
      </w:r>
      <w:r w:rsidR="00070A34">
        <w:rPr>
          <w:rFonts w:asciiTheme="minorHAnsi" w:hAnsiTheme="minorHAnsi" w:cstheme="minorHAnsi"/>
        </w:rPr>
        <w:t>. Parkers from medium range distances of 5-15 miles were less prevalent</w:t>
      </w:r>
      <w:r w:rsidR="00E66062">
        <w:rPr>
          <w:rFonts w:asciiTheme="minorHAnsi" w:hAnsiTheme="minorHAnsi" w:cstheme="minorHAnsi"/>
        </w:rPr>
        <w:t>,</w:t>
      </w:r>
      <w:r w:rsidR="00070A34">
        <w:rPr>
          <w:rFonts w:asciiTheme="minorHAnsi" w:hAnsiTheme="minorHAnsi" w:cstheme="minorHAnsi"/>
        </w:rPr>
        <w:t xml:space="preserve"> possibly because the</w:t>
      </w:r>
      <w:r w:rsidR="00A53D09">
        <w:rPr>
          <w:rFonts w:asciiTheme="minorHAnsi" w:hAnsiTheme="minorHAnsi" w:cstheme="minorHAnsi"/>
        </w:rPr>
        <w:t>y mainly comprised a</w:t>
      </w:r>
      <w:r w:rsidR="00070A34">
        <w:rPr>
          <w:rFonts w:asciiTheme="minorHAnsi" w:hAnsiTheme="minorHAnsi" w:cstheme="minorHAnsi"/>
        </w:rPr>
        <w:t xml:space="preserve"> business/working population servicing Summertown</w:t>
      </w:r>
      <w:r w:rsidR="00A53D09">
        <w:rPr>
          <w:rFonts w:asciiTheme="minorHAnsi" w:hAnsiTheme="minorHAnsi" w:cstheme="minorHAnsi"/>
        </w:rPr>
        <w:t>, who</w:t>
      </w:r>
      <w:r w:rsidR="00070A34">
        <w:rPr>
          <w:rFonts w:asciiTheme="minorHAnsi" w:hAnsiTheme="minorHAnsi" w:cstheme="minorHAnsi"/>
        </w:rPr>
        <w:t xml:space="preserve"> </w:t>
      </w:r>
      <w:r w:rsidR="00E66062">
        <w:rPr>
          <w:rFonts w:asciiTheme="minorHAnsi" w:hAnsiTheme="minorHAnsi" w:cstheme="minorHAnsi"/>
        </w:rPr>
        <w:t>preferred to spend</w:t>
      </w:r>
      <w:r w:rsidR="00070A34">
        <w:rPr>
          <w:rFonts w:asciiTheme="minorHAnsi" w:hAnsiTheme="minorHAnsi" w:cstheme="minorHAnsi"/>
        </w:rPr>
        <w:t xml:space="preserve"> their weekends more home-based.</w:t>
      </w:r>
    </w:p>
    <w:tbl>
      <w:tblPr>
        <w:tblW w:w="10673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142"/>
        <w:gridCol w:w="847"/>
        <w:gridCol w:w="34"/>
        <w:gridCol w:w="534"/>
        <w:gridCol w:w="567"/>
        <w:gridCol w:w="427"/>
        <w:gridCol w:w="569"/>
        <w:gridCol w:w="567"/>
        <w:gridCol w:w="421"/>
        <w:gridCol w:w="426"/>
        <w:gridCol w:w="428"/>
        <w:gridCol w:w="142"/>
        <w:gridCol w:w="425"/>
        <w:gridCol w:w="142"/>
        <w:gridCol w:w="4110"/>
        <w:gridCol w:w="138"/>
        <w:gridCol w:w="208"/>
        <w:gridCol w:w="363"/>
        <w:gridCol w:w="183"/>
      </w:tblGrid>
      <w:tr w:rsidR="00585020" w:rsidRPr="008E4495" w14:paraId="22425088" w14:textId="77777777" w:rsidTr="00E66062">
        <w:trPr>
          <w:gridAfter w:val="5"/>
          <w:wAfter w:w="5002" w:type="dxa"/>
          <w:trHeight w:val="280"/>
        </w:trPr>
        <w:tc>
          <w:tcPr>
            <w:tcW w:w="51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7D9AE" w14:textId="77777777" w:rsidR="00AF6FCF" w:rsidRDefault="00AF6FCF" w:rsidP="00C56722">
            <w:pPr>
              <w:rPr>
                <w:rFonts w:ascii="Calibri" w:hAnsi="Calibri" w:cs="Calibri"/>
                <w:i/>
                <w:iCs/>
                <w:color w:val="000000"/>
                <w:sz w:val="23"/>
                <w:szCs w:val="23"/>
              </w:rPr>
            </w:pPr>
          </w:p>
          <w:p w14:paraId="3CBCE731" w14:textId="62A4EAFD" w:rsidR="00C56722" w:rsidRPr="009E112D" w:rsidRDefault="00C56722" w:rsidP="00C56722">
            <w:pPr>
              <w:rPr>
                <w:rFonts w:ascii="Calibri" w:hAnsi="Calibri" w:cs="Calibri"/>
                <w:i/>
                <w:iCs/>
                <w:color w:val="000000"/>
                <w:sz w:val="23"/>
                <w:szCs w:val="23"/>
              </w:rPr>
            </w:pPr>
            <w:r w:rsidRPr="009E112D">
              <w:rPr>
                <w:rFonts w:ascii="Calibri" w:hAnsi="Calibri" w:cs="Calibri"/>
                <w:i/>
                <w:iCs/>
                <w:color w:val="000000"/>
                <w:sz w:val="23"/>
                <w:szCs w:val="23"/>
              </w:rPr>
              <w:t>Figure 3</w:t>
            </w:r>
          </w:p>
          <w:p w14:paraId="373495B1" w14:textId="2EC5A0D3" w:rsidR="00E81594" w:rsidRPr="00585020" w:rsidRDefault="00271887" w:rsidP="00585020">
            <w:pPr>
              <w:ind w:right="-475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585020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Weekday - </w:t>
            </w:r>
            <w:r w:rsidR="008E4495" w:rsidRPr="008E4495">
              <w:rPr>
                <w:rFonts w:ascii="Calibri" w:hAnsi="Calibri" w:cs="Calibri"/>
                <w:color w:val="000000"/>
                <w:sz w:val="23"/>
                <w:szCs w:val="23"/>
              </w:rPr>
              <w:t>Car Parkers</w:t>
            </w:r>
            <w:r w:rsidR="00585020" w:rsidRPr="00585020">
              <w:rPr>
                <w:rFonts w:ascii="Calibri" w:hAnsi="Calibri" w:cs="Calibri"/>
                <w:color w:val="000000"/>
                <w:sz w:val="23"/>
                <w:szCs w:val="23"/>
              </w:rPr>
              <w:t>’</w:t>
            </w:r>
            <w:r w:rsidR="008E4495" w:rsidRPr="008E449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Distance of Travel &amp;</w:t>
            </w:r>
            <w:r w:rsidR="00585020" w:rsidRPr="00585020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</w:t>
            </w:r>
            <w:r w:rsidR="008E4495" w:rsidRPr="008E4495">
              <w:rPr>
                <w:rFonts w:ascii="Calibri" w:hAnsi="Calibri" w:cs="Calibri"/>
                <w:color w:val="000000"/>
                <w:sz w:val="23"/>
                <w:szCs w:val="23"/>
              </w:rPr>
              <w:t>Purpose</w:t>
            </w:r>
          </w:p>
          <w:p w14:paraId="117AA2FD" w14:textId="4E6AA04B" w:rsidR="008E4495" w:rsidRPr="008E4495" w:rsidRDefault="00E66062" w:rsidP="00E66062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                   </w:t>
            </w:r>
            <w:r w:rsidR="008E4495" w:rsidRPr="00585020">
              <w:rPr>
                <w:rFonts w:ascii="Calibri" w:hAnsi="Calibri" w:cs="Calibri"/>
                <w:color w:val="000000"/>
                <w:sz w:val="23"/>
                <w:szCs w:val="23"/>
              </w:rPr>
              <w:t>(% of total purpo</w:t>
            </w:r>
            <w:r w:rsidR="00E81594" w:rsidRPr="00585020">
              <w:rPr>
                <w:rFonts w:ascii="Calibri" w:hAnsi="Calibri" w:cs="Calibri"/>
                <w:color w:val="000000"/>
                <w:sz w:val="23"/>
                <w:szCs w:val="23"/>
              </w:rPr>
              <w:t>ses)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B81E1" w14:textId="77777777" w:rsidR="008E4495" w:rsidRPr="008E4495" w:rsidRDefault="008E4495" w:rsidP="008E4495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585020" w:rsidRPr="008E4495" w14:paraId="7A141D40" w14:textId="45A2BE94" w:rsidTr="00070A34">
        <w:trPr>
          <w:gridAfter w:val="6"/>
          <w:wAfter w:w="5144" w:type="dxa"/>
          <w:trHeight w:val="280"/>
        </w:trPr>
        <w:tc>
          <w:tcPr>
            <w:tcW w:w="989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518494C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Distance (miles)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0C4EB" w14:textId="77777777" w:rsidR="000C30AB" w:rsidRPr="008E4495" w:rsidRDefault="000C30AB" w:rsidP="000C30AB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449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F632E" w14:textId="77777777" w:rsidR="000C30AB" w:rsidRPr="008E4495" w:rsidRDefault="000C30AB" w:rsidP="000C30AB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4495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CC6A2" w14:textId="77777777" w:rsidR="000C30AB" w:rsidRPr="008E4495" w:rsidRDefault="000C30AB" w:rsidP="000C30AB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4495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D1669" w14:textId="77777777" w:rsidR="000C30AB" w:rsidRPr="008E4495" w:rsidRDefault="000C30AB" w:rsidP="000C30AB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4495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D180CE" w14:textId="77777777" w:rsidR="000C30AB" w:rsidRPr="008E4495" w:rsidRDefault="000C30AB" w:rsidP="000C30AB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4495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71D54" w14:textId="77777777" w:rsidR="000C30AB" w:rsidRPr="008E4495" w:rsidRDefault="000C30AB" w:rsidP="000C30AB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4495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CE5BA" w14:textId="77777777" w:rsidR="000C30AB" w:rsidRPr="008E4495" w:rsidRDefault="000C30AB" w:rsidP="000C30AB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4495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5CB9E" w14:textId="77777777" w:rsidR="000C30AB" w:rsidRPr="008E4495" w:rsidRDefault="000C30AB" w:rsidP="000C30AB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4495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A124F9" w14:textId="77777777" w:rsidR="000C30AB" w:rsidRPr="008E4495" w:rsidRDefault="000C30AB" w:rsidP="000C30AB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4495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585020" w:rsidRPr="008E4495" w14:paraId="1DAFA5BD" w14:textId="79BF65E2" w:rsidTr="00070A34">
        <w:trPr>
          <w:gridAfter w:val="6"/>
          <w:wAfter w:w="5144" w:type="dxa"/>
          <w:trHeight w:val="280"/>
        </w:trPr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0B31450" w14:textId="4C10E56E" w:rsidR="000C30AB" w:rsidRPr="008E4495" w:rsidRDefault="00884BE3" w:rsidP="000C30A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  <w:r w:rsidR="000C30AB" w:rsidRPr="008E4495">
              <w:rPr>
                <w:rFonts w:ascii="Calibri" w:hAnsi="Calibri" w:cs="Calibri"/>
                <w:color w:val="000000"/>
                <w:sz w:val="18"/>
                <w:szCs w:val="18"/>
              </w:rPr>
              <w:t>0-2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000000" w:fill="FAA8AA"/>
            <w:noWrap/>
            <w:vAlign w:val="bottom"/>
            <w:hideMark/>
          </w:tcPr>
          <w:p w14:paraId="211F28D7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36E899C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CF4F7"/>
            <w:noWrap/>
            <w:vAlign w:val="bottom"/>
            <w:hideMark/>
          </w:tcPr>
          <w:p w14:paraId="02A206C8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CE8EA"/>
            <w:noWrap/>
            <w:vAlign w:val="bottom"/>
            <w:hideMark/>
          </w:tcPr>
          <w:p w14:paraId="1CEAE9B8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B15011F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6FD90BD4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4A7B0BC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60340BB7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CF4F7"/>
            <w:noWrap/>
            <w:vAlign w:val="bottom"/>
            <w:hideMark/>
          </w:tcPr>
          <w:p w14:paraId="47B24937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1.4</w:t>
            </w:r>
          </w:p>
        </w:tc>
      </w:tr>
      <w:tr w:rsidR="00585020" w:rsidRPr="008E4495" w14:paraId="39B58075" w14:textId="0B4B3985" w:rsidTr="00070A34">
        <w:trPr>
          <w:gridAfter w:val="6"/>
          <w:wAfter w:w="5144" w:type="dxa"/>
          <w:trHeight w:val="280"/>
        </w:trPr>
        <w:tc>
          <w:tcPr>
            <w:tcW w:w="98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6760691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4495">
              <w:rPr>
                <w:rFonts w:ascii="Calibri" w:hAnsi="Calibri" w:cs="Calibri"/>
                <w:color w:val="000000"/>
                <w:sz w:val="18"/>
                <w:szCs w:val="18"/>
              </w:rPr>
              <w:t>.2-5</w:t>
            </w:r>
          </w:p>
        </w:tc>
        <w:tc>
          <w:tcPr>
            <w:tcW w:w="568" w:type="dxa"/>
            <w:gridSpan w:val="2"/>
            <w:tcBorders>
              <w:top w:val="nil"/>
              <w:bottom w:val="nil"/>
              <w:right w:val="nil"/>
            </w:tcBorders>
            <w:shd w:val="clear" w:color="000000" w:fill="FBCED1"/>
            <w:noWrap/>
            <w:vAlign w:val="bottom"/>
            <w:hideMark/>
          </w:tcPr>
          <w:p w14:paraId="28E6F0BF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BC1C4"/>
            <w:noWrap/>
            <w:vAlign w:val="bottom"/>
            <w:hideMark/>
          </w:tcPr>
          <w:p w14:paraId="3EAEA3D5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000000" w:fill="FCF4F7"/>
            <w:noWrap/>
            <w:vAlign w:val="bottom"/>
            <w:hideMark/>
          </w:tcPr>
          <w:p w14:paraId="4CCFF10E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605F7549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CDBDE"/>
            <w:noWrap/>
            <w:vAlign w:val="bottom"/>
            <w:hideMark/>
          </w:tcPr>
          <w:p w14:paraId="49234B22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000000" w:fill="FCF4F7"/>
            <w:noWrap/>
            <w:vAlign w:val="bottom"/>
            <w:hideMark/>
          </w:tcPr>
          <w:p w14:paraId="6A063A7B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0BFE6671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9ACA3CA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F1452B4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</w:tr>
      <w:tr w:rsidR="00585020" w:rsidRPr="008E4495" w14:paraId="040AA372" w14:textId="6BD51870" w:rsidTr="00070A34">
        <w:trPr>
          <w:gridAfter w:val="6"/>
          <w:wAfter w:w="5144" w:type="dxa"/>
          <w:trHeight w:val="280"/>
        </w:trPr>
        <w:tc>
          <w:tcPr>
            <w:tcW w:w="98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30DE3C5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4495">
              <w:rPr>
                <w:rFonts w:ascii="Calibri" w:hAnsi="Calibri" w:cs="Calibri"/>
                <w:color w:val="000000"/>
                <w:sz w:val="18"/>
                <w:szCs w:val="18"/>
              </w:rPr>
              <w:t>.5-10</w:t>
            </w:r>
          </w:p>
        </w:tc>
        <w:tc>
          <w:tcPr>
            <w:tcW w:w="568" w:type="dxa"/>
            <w:gridSpan w:val="2"/>
            <w:tcBorders>
              <w:top w:val="nil"/>
              <w:bottom w:val="nil"/>
              <w:right w:val="nil"/>
            </w:tcBorders>
            <w:shd w:val="clear" w:color="000000" w:fill="FBC1C4"/>
            <w:noWrap/>
            <w:vAlign w:val="bottom"/>
            <w:hideMark/>
          </w:tcPr>
          <w:p w14:paraId="46E7B92F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CF4F7"/>
            <w:noWrap/>
            <w:vAlign w:val="bottom"/>
            <w:hideMark/>
          </w:tcPr>
          <w:p w14:paraId="42B817E5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B79722D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FCF4F7"/>
            <w:noWrap/>
            <w:vAlign w:val="bottom"/>
            <w:hideMark/>
          </w:tcPr>
          <w:p w14:paraId="6D1DF4D9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BCED1"/>
            <w:noWrap/>
            <w:vAlign w:val="bottom"/>
            <w:hideMark/>
          </w:tcPr>
          <w:p w14:paraId="31471421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000000" w:fill="FCE8EA"/>
            <w:noWrap/>
            <w:vAlign w:val="bottom"/>
            <w:hideMark/>
          </w:tcPr>
          <w:p w14:paraId="0EDC1407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CF4F7"/>
            <w:noWrap/>
            <w:vAlign w:val="bottom"/>
            <w:hideMark/>
          </w:tcPr>
          <w:p w14:paraId="2BF90272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000000" w:fill="FBC1C4"/>
            <w:noWrap/>
            <w:vAlign w:val="bottom"/>
            <w:hideMark/>
          </w:tcPr>
          <w:p w14:paraId="0ADFA835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144B619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</w:tr>
      <w:tr w:rsidR="00585020" w:rsidRPr="008E4495" w14:paraId="7E85234B" w14:textId="4C71D640" w:rsidTr="00070A34">
        <w:trPr>
          <w:gridAfter w:val="6"/>
          <w:wAfter w:w="5144" w:type="dxa"/>
          <w:trHeight w:val="280"/>
        </w:trPr>
        <w:tc>
          <w:tcPr>
            <w:tcW w:w="98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72CEF08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4495">
              <w:rPr>
                <w:rFonts w:ascii="Calibri" w:hAnsi="Calibri" w:cs="Calibri"/>
                <w:color w:val="000000"/>
                <w:sz w:val="18"/>
                <w:szCs w:val="18"/>
              </w:rPr>
              <w:t>.10-15</w:t>
            </w:r>
          </w:p>
        </w:tc>
        <w:tc>
          <w:tcPr>
            <w:tcW w:w="568" w:type="dxa"/>
            <w:gridSpan w:val="2"/>
            <w:tcBorders>
              <w:top w:val="nil"/>
              <w:bottom w:val="nil"/>
              <w:right w:val="nil"/>
            </w:tcBorders>
            <w:shd w:val="clear" w:color="000000" w:fill="FBCED1"/>
            <w:noWrap/>
            <w:vAlign w:val="bottom"/>
            <w:hideMark/>
          </w:tcPr>
          <w:p w14:paraId="01DADC9A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BCED1"/>
            <w:noWrap/>
            <w:vAlign w:val="bottom"/>
            <w:hideMark/>
          </w:tcPr>
          <w:p w14:paraId="444DB97E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4D1DD6E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228C0D2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CDBDE"/>
            <w:noWrap/>
            <w:vAlign w:val="bottom"/>
            <w:hideMark/>
          </w:tcPr>
          <w:p w14:paraId="6079F581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1CC3F10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CF4F7"/>
            <w:noWrap/>
            <w:vAlign w:val="bottom"/>
            <w:hideMark/>
          </w:tcPr>
          <w:p w14:paraId="539C238D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80CB0CA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09E703B0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</w:tr>
      <w:tr w:rsidR="00585020" w:rsidRPr="008E4495" w14:paraId="2DD67BE6" w14:textId="4E74D592" w:rsidTr="00070A34">
        <w:trPr>
          <w:gridAfter w:val="6"/>
          <w:wAfter w:w="5144" w:type="dxa"/>
          <w:trHeight w:val="280"/>
        </w:trPr>
        <w:tc>
          <w:tcPr>
            <w:tcW w:w="98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4A7E277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4495">
              <w:rPr>
                <w:rFonts w:ascii="Calibri" w:hAnsi="Calibri" w:cs="Calibri"/>
                <w:color w:val="000000"/>
                <w:sz w:val="18"/>
                <w:szCs w:val="18"/>
              </w:rPr>
              <w:t>.15-40</w:t>
            </w:r>
          </w:p>
        </w:tc>
        <w:tc>
          <w:tcPr>
            <w:tcW w:w="568" w:type="dxa"/>
            <w:gridSpan w:val="2"/>
            <w:tcBorders>
              <w:top w:val="nil"/>
              <w:bottom w:val="nil"/>
              <w:right w:val="nil"/>
            </w:tcBorders>
            <w:shd w:val="clear" w:color="000000" w:fill="FCE8EA"/>
            <w:noWrap/>
            <w:vAlign w:val="bottom"/>
            <w:hideMark/>
          </w:tcPr>
          <w:p w14:paraId="47A7D090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CF4F7"/>
            <w:noWrap/>
            <w:vAlign w:val="bottom"/>
            <w:hideMark/>
          </w:tcPr>
          <w:p w14:paraId="0BF8FC48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000000" w:fill="FCDBDE"/>
            <w:noWrap/>
            <w:vAlign w:val="bottom"/>
            <w:hideMark/>
          </w:tcPr>
          <w:p w14:paraId="69F31312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D2F8D3B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CDBDE"/>
            <w:noWrap/>
            <w:vAlign w:val="bottom"/>
            <w:hideMark/>
          </w:tcPr>
          <w:p w14:paraId="1449D54C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6F88754F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61095A73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000000" w:fill="FCF4F7"/>
            <w:noWrap/>
            <w:vAlign w:val="bottom"/>
            <w:hideMark/>
          </w:tcPr>
          <w:p w14:paraId="3EDFC645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9C60C66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</w:tr>
      <w:tr w:rsidR="00585020" w:rsidRPr="008E4495" w14:paraId="199324D6" w14:textId="25EE39B4" w:rsidTr="00070A34">
        <w:trPr>
          <w:gridAfter w:val="6"/>
          <w:wAfter w:w="5144" w:type="dxa"/>
          <w:trHeight w:val="280"/>
        </w:trPr>
        <w:tc>
          <w:tcPr>
            <w:tcW w:w="989" w:type="dxa"/>
            <w:gridSpan w:val="2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185BEE0A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4495">
              <w:rPr>
                <w:rFonts w:ascii="Calibri" w:hAnsi="Calibri" w:cs="Calibri"/>
                <w:color w:val="000000"/>
                <w:sz w:val="18"/>
                <w:szCs w:val="18"/>
              </w:rPr>
              <w:t>.40-100</w:t>
            </w:r>
          </w:p>
        </w:tc>
        <w:tc>
          <w:tcPr>
            <w:tcW w:w="568" w:type="dxa"/>
            <w:gridSpan w:val="2"/>
            <w:tcBorders>
              <w:top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19C7B40D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CF4F7"/>
            <w:noWrap/>
            <w:vAlign w:val="bottom"/>
            <w:hideMark/>
          </w:tcPr>
          <w:p w14:paraId="1D5315F7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000000" w:fill="FCF4F7"/>
            <w:noWrap/>
            <w:vAlign w:val="bottom"/>
            <w:hideMark/>
          </w:tcPr>
          <w:p w14:paraId="177E63E6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66CB26C0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CE8EA"/>
            <w:noWrap/>
            <w:vAlign w:val="bottom"/>
            <w:hideMark/>
          </w:tcPr>
          <w:p w14:paraId="1A9A766F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2BE3C45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71AE288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000000" w:fill="FCF4F7"/>
            <w:noWrap/>
            <w:vAlign w:val="bottom"/>
            <w:hideMark/>
          </w:tcPr>
          <w:p w14:paraId="6D714F79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F02CD85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</w:tr>
      <w:tr w:rsidR="00585020" w:rsidRPr="008E4495" w14:paraId="0A2E2435" w14:textId="64E5207A" w:rsidTr="00070A34">
        <w:trPr>
          <w:gridAfter w:val="6"/>
          <w:wAfter w:w="5144" w:type="dxa"/>
          <w:trHeight w:val="280"/>
        </w:trPr>
        <w:tc>
          <w:tcPr>
            <w:tcW w:w="98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CF8DE17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4495">
              <w:rPr>
                <w:rFonts w:ascii="Calibri" w:hAnsi="Calibri" w:cs="Calibri"/>
                <w:color w:val="000000"/>
                <w:sz w:val="18"/>
                <w:szCs w:val="18"/>
              </w:rPr>
              <w:t>100-255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26CE29C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163E54BD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000000" w:fill="FCF4F7"/>
            <w:noWrap/>
            <w:vAlign w:val="bottom"/>
            <w:hideMark/>
          </w:tcPr>
          <w:p w14:paraId="704596DF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8B9DC67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D492AC4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0AFA88C2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85D2F00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9E0F981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06D08FED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</w:tr>
      <w:tr w:rsidR="00585020" w:rsidRPr="008E4495" w14:paraId="22BC30FD" w14:textId="3258F724" w:rsidTr="00070A34">
        <w:trPr>
          <w:gridAfter w:val="6"/>
          <w:wAfter w:w="5144" w:type="dxa"/>
          <w:trHeight w:val="280"/>
        </w:trPr>
        <w:tc>
          <w:tcPr>
            <w:tcW w:w="989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72FC612" w14:textId="77777777" w:rsidR="000C30AB" w:rsidRPr="008E4495" w:rsidRDefault="000C30AB" w:rsidP="000C30A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4495">
              <w:rPr>
                <w:rFonts w:ascii="Calibri" w:hAnsi="Calibri" w:cs="Calibri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6ECE5895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F4F7"/>
            <w:noWrap/>
            <w:vAlign w:val="bottom"/>
            <w:hideMark/>
          </w:tcPr>
          <w:p w14:paraId="7D29473C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339EB36C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F4F7"/>
            <w:noWrap/>
            <w:vAlign w:val="bottom"/>
            <w:hideMark/>
          </w:tcPr>
          <w:p w14:paraId="6A55FBFE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7FB11D3B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48BB5818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562F6DB4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74907C30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65F9298F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0.0</w:t>
            </w:r>
          </w:p>
        </w:tc>
      </w:tr>
      <w:tr w:rsidR="00585020" w:rsidRPr="008E4495" w14:paraId="1865DE35" w14:textId="6AC69EB9" w:rsidTr="00070A34">
        <w:trPr>
          <w:gridAfter w:val="6"/>
          <w:wAfter w:w="5144" w:type="dxa"/>
          <w:trHeight w:val="280"/>
        </w:trPr>
        <w:tc>
          <w:tcPr>
            <w:tcW w:w="989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00BD0" w14:textId="26E5F188" w:rsidR="000C30AB" w:rsidRPr="008E4495" w:rsidRDefault="000C30AB" w:rsidP="000C30AB">
            <w:pPr>
              <w:ind w:left="-50" w:firstLine="5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%</w:t>
            </w:r>
            <w:r w:rsidRPr="008E4495">
              <w:rPr>
                <w:rFonts w:ascii="Calibri" w:hAnsi="Calibri" w:cs="Calibri"/>
                <w:color w:val="000000"/>
                <w:sz w:val="18"/>
                <w:szCs w:val="18"/>
              </w:rPr>
              <w:t>purpose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2035B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29.7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776E7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94247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066C6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390A0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003AB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B9A424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ADE02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3BFE7" w14:textId="77777777" w:rsidR="000C30AB" w:rsidRPr="008E4495" w:rsidRDefault="000C30AB" w:rsidP="000C30AB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E4495">
              <w:rPr>
                <w:rFonts w:ascii="Calibri" w:hAnsi="Calibri" w:cs="Calibri"/>
                <w:color w:val="000000"/>
                <w:sz w:val="16"/>
                <w:szCs w:val="16"/>
              </w:rPr>
              <w:t>1.4</w:t>
            </w:r>
          </w:p>
        </w:tc>
      </w:tr>
      <w:tr w:rsidR="00C01564" w:rsidRPr="003C227F" w14:paraId="0D318217" w14:textId="77777777" w:rsidTr="00070A34">
        <w:trPr>
          <w:gridBefore w:val="1"/>
          <w:gridAfter w:val="1"/>
          <w:wBefore w:w="142" w:type="dxa"/>
          <w:wAfter w:w="183" w:type="dxa"/>
          <w:trHeight w:val="280"/>
        </w:trPr>
        <w:tc>
          <w:tcPr>
            <w:tcW w:w="1034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6403E" w14:textId="77777777" w:rsidR="00C01564" w:rsidRPr="00070A34" w:rsidRDefault="00C01564" w:rsidP="00BA3683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  <w:p w14:paraId="2B20322C" w14:textId="7EDA287C" w:rsidR="00C01564" w:rsidRPr="00070A34" w:rsidRDefault="00C01564" w:rsidP="00BA3683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70A34">
              <w:rPr>
                <w:rFonts w:asciiTheme="minorHAnsi" w:hAnsiTheme="minorHAnsi" w:cstheme="minorHAnsi"/>
                <w:i/>
                <w:iCs/>
              </w:rPr>
              <w:t>Purposive activity code for Figures 3 &amp; 4:</w:t>
            </w:r>
          </w:p>
        </w:tc>
      </w:tr>
      <w:tr w:rsidR="00070A34" w:rsidRPr="003C227F" w14:paraId="3BC49719" w14:textId="77777777" w:rsidTr="00070A34">
        <w:trPr>
          <w:gridBefore w:val="1"/>
          <w:gridAfter w:val="4"/>
          <w:wBefore w:w="142" w:type="dxa"/>
          <w:wAfter w:w="892" w:type="dxa"/>
          <w:trHeight w:val="280"/>
        </w:trPr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85BBF" w14:textId="77777777" w:rsidR="00C01564" w:rsidRPr="003C227F" w:rsidRDefault="00C01564" w:rsidP="00070A34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C227F">
              <w:rPr>
                <w:rFonts w:ascii="Calibri" w:hAnsi="Calibri" w:cs="Calibri"/>
                <w:color w:val="000000"/>
                <w:sz w:val="18"/>
                <w:szCs w:val="18"/>
              </w:rPr>
              <w:t>1-Shopping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– supermarkets, speciality shops, charity shops</w:t>
            </w:r>
          </w:p>
        </w:tc>
      </w:tr>
      <w:tr w:rsidR="00070A34" w:rsidRPr="003C227F" w14:paraId="2293FFC7" w14:textId="77777777" w:rsidTr="00070A34">
        <w:trPr>
          <w:gridBefore w:val="1"/>
          <w:gridAfter w:val="4"/>
          <w:wBefore w:w="142" w:type="dxa"/>
          <w:wAfter w:w="892" w:type="dxa"/>
          <w:trHeight w:val="280"/>
        </w:trPr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6200" w14:textId="4BB37D6E" w:rsidR="00C01564" w:rsidRDefault="00C01564" w:rsidP="00070A34">
            <w:pPr>
              <w:spacing w:line="276" w:lineRule="auto"/>
              <w:ind w:right="-3508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C227F">
              <w:rPr>
                <w:rFonts w:ascii="Calibri" w:hAnsi="Calibri" w:cs="Calibri"/>
                <w:color w:val="000000"/>
                <w:sz w:val="18"/>
                <w:szCs w:val="18"/>
              </w:rPr>
              <w:t>2-Services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– professional personal services – hair salons, legal, financial, </w:t>
            </w:r>
          </w:p>
          <w:p w14:paraId="7FE58108" w14:textId="7D719AA6" w:rsidR="00C01564" w:rsidRPr="003C227F" w:rsidRDefault="00C01564" w:rsidP="00070A34">
            <w:pPr>
              <w:spacing w:line="276" w:lineRule="auto"/>
              <w:ind w:right="-3508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medical, dentistry, physiotherapists, estate agents, counselling, etc </w:t>
            </w:r>
          </w:p>
        </w:tc>
      </w:tr>
      <w:tr w:rsidR="00070A34" w:rsidRPr="003C227F" w14:paraId="74EA9290" w14:textId="77777777" w:rsidTr="00070A34">
        <w:trPr>
          <w:gridBefore w:val="1"/>
          <w:gridAfter w:val="4"/>
          <w:wBefore w:w="142" w:type="dxa"/>
          <w:wAfter w:w="892" w:type="dxa"/>
          <w:trHeight w:val="280"/>
        </w:trPr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8301D" w14:textId="71D7656C" w:rsidR="00C01564" w:rsidRPr="003C227F" w:rsidRDefault="00C01564" w:rsidP="00070A34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C227F">
              <w:rPr>
                <w:rFonts w:ascii="Calibri" w:hAnsi="Calibri" w:cs="Calibri"/>
                <w:color w:val="000000"/>
                <w:sz w:val="18"/>
                <w:szCs w:val="18"/>
              </w:rPr>
              <w:t>3-Restaurants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, pub, coffee shops, cooked food takeaway</w:t>
            </w:r>
          </w:p>
        </w:tc>
      </w:tr>
      <w:tr w:rsidR="00070A34" w:rsidRPr="003C227F" w14:paraId="0ADA2C91" w14:textId="77777777" w:rsidTr="00070A34">
        <w:trPr>
          <w:gridBefore w:val="1"/>
          <w:gridAfter w:val="4"/>
          <w:wBefore w:w="142" w:type="dxa"/>
          <w:wAfter w:w="892" w:type="dxa"/>
          <w:trHeight w:val="280"/>
        </w:trPr>
        <w:tc>
          <w:tcPr>
            <w:tcW w:w="8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589D5" w14:textId="77777777" w:rsidR="00C01564" w:rsidRPr="003C227F" w:rsidRDefault="00C01564" w:rsidP="00070A34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C227F">
              <w:rPr>
                <w:rFonts w:ascii="Calibri" w:hAnsi="Calibri" w:cs="Calibri"/>
                <w:color w:val="000000"/>
                <w:sz w:val="18"/>
                <w:szCs w:val="18"/>
              </w:rPr>
              <w:t>4-Gym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s</w:t>
            </w:r>
          </w:p>
        </w:tc>
        <w:tc>
          <w:tcPr>
            <w:tcW w:w="875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5A364" w14:textId="77777777" w:rsidR="00C01564" w:rsidRPr="003C227F" w:rsidRDefault="00C01564" w:rsidP="00070A34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070A34" w:rsidRPr="003C227F" w14:paraId="7E1BB290" w14:textId="77777777" w:rsidTr="00070A34">
        <w:trPr>
          <w:gridBefore w:val="1"/>
          <w:gridAfter w:val="4"/>
          <w:wBefore w:w="142" w:type="dxa"/>
          <w:wAfter w:w="892" w:type="dxa"/>
          <w:trHeight w:val="280"/>
        </w:trPr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C6641" w14:textId="77777777" w:rsidR="00C01564" w:rsidRPr="003C227F" w:rsidRDefault="00C01564" w:rsidP="00070A34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C227F">
              <w:rPr>
                <w:rFonts w:ascii="Calibri" w:hAnsi="Calibri" w:cs="Calibri"/>
                <w:color w:val="000000"/>
                <w:sz w:val="18"/>
                <w:szCs w:val="18"/>
              </w:rPr>
              <w:t>5-Business/Work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070A34" w:rsidRPr="003C227F" w14:paraId="5A643BA2" w14:textId="77777777" w:rsidTr="00070A34">
        <w:trPr>
          <w:gridBefore w:val="1"/>
          <w:wBefore w:w="142" w:type="dxa"/>
          <w:trHeight w:val="248"/>
        </w:trPr>
        <w:tc>
          <w:tcPr>
            <w:tcW w:w="1053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E2E56" w14:textId="77777777" w:rsidR="00C01564" w:rsidRPr="003C227F" w:rsidRDefault="00C01564" w:rsidP="00070A34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C22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6-School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activities, delivery &amp; pick-up of students from school</w:t>
            </w:r>
          </w:p>
        </w:tc>
      </w:tr>
      <w:tr w:rsidR="00070A34" w:rsidRPr="003C227F" w14:paraId="79CA5245" w14:textId="77777777" w:rsidTr="00070A34">
        <w:trPr>
          <w:gridBefore w:val="1"/>
          <w:wBefore w:w="142" w:type="dxa"/>
          <w:trHeight w:val="280"/>
        </w:trPr>
        <w:tc>
          <w:tcPr>
            <w:tcW w:w="1053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09E00" w14:textId="6C17A2F4" w:rsidR="00C01564" w:rsidRPr="003C227F" w:rsidRDefault="00C01564" w:rsidP="00070A34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C227F">
              <w:rPr>
                <w:rFonts w:ascii="Calibri" w:hAnsi="Calibri" w:cs="Calibri"/>
                <w:color w:val="000000"/>
                <w:sz w:val="18"/>
                <w:szCs w:val="18"/>
              </w:rPr>
              <w:t>7-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Social m</w:t>
            </w:r>
            <w:r w:rsidRPr="003C227F">
              <w:rPr>
                <w:rFonts w:ascii="Calibri" w:hAnsi="Calibri" w:cs="Calibri"/>
                <w:color w:val="000000"/>
                <w:sz w:val="18"/>
                <w:szCs w:val="18"/>
              </w:rPr>
              <w:t>eeting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s with</w:t>
            </w:r>
            <w:r w:rsidRPr="003C22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friends/family</w:t>
            </w:r>
          </w:p>
        </w:tc>
      </w:tr>
      <w:tr w:rsidR="00070A34" w:rsidRPr="003C227F" w14:paraId="12D528CA" w14:textId="77777777" w:rsidTr="00070A34">
        <w:trPr>
          <w:gridBefore w:val="1"/>
          <w:gridAfter w:val="3"/>
          <w:wBefore w:w="142" w:type="dxa"/>
          <w:wAfter w:w="754" w:type="dxa"/>
          <w:trHeight w:val="290"/>
        </w:trPr>
        <w:tc>
          <w:tcPr>
            <w:tcW w:w="977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30CF6" w14:textId="348BEC99" w:rsidR="00C01564" w:rsidRPr="003C227F" w:rsidRDefault="00C01564" w:rsidP="00070A34">
            <w:pPr>
              <w:spacing w:line="276" w:lineRule="auto"/>
              <w:ind w:right="-1098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C227F">
              <w:rPr>
                <w:rFonts w:ascii="Calibri" w:hAnsi="Calibri" w:cs="Calibri"/>
                <w:color w:val="000000"/>
                <w:sz w:val="18"/>
                <w:szCs w:val="18"/>
              </w:rPr>
              <w:t>8-Ewert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House (Oxford University adult education centre)</w:t>
            </w:r>
          </w:p>
        </w:tc>
      </w:tr>
      <w:tr w:rsidR="00070A34" w:rsidRPr="003C227F" w14:paraId="5B10E2FF" w14:textId="77777777" w:rsidTr="00070A34">
        <w:trPr>
          <w:gridBefore w:val="1"/>
          <w:gridAfter w:val="2"/>
          <w:wBefore w:w="142" w:type="dxa"/>
          <w:wAfter w:w="546" w:type="dxa"/>
          <w:trHeight w:val="280"/>
        </w:trPr>
        <w:tc>
          <w:tcPr>
            <w:tcW w:w="998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A84AF" w14:textId="77777777" w:rsidR="00C01564" w:rsidRPr="003C227F" w:rsidRDefault="00C01564" w:rsidP="00070A34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C227F">
              <w:rPr>
                <w:rFonts w:ascii="Calibri" w:hAnsi="Calibri" w:cs="Calibri"/>
                <w:color w:val="000000"/>
                <w:sz w:val="18"/>
                <w:szCs w:val="18"/>
              </w:rPr>
              <w:t>9-Car battery charging</w:t>
            </w:r>
          </w:p>
        </w:tc>
      </w:tr>
      <w:tr w:rsidR="00070A34" w:rsidRPr="003C227F" w14:paraId="29159A3D" w14:textId="77777777" w:rsidTr="00070A34">
        <w:trPr>
          <w:gridBefore w:val="1"/>
          <w:gridAfter w:val="4"/>
          <w:wBefore w:w="142" w:type="dxa"/>
          <w:wAfter w:w="892" w:type="dxa"/>
          <w:trHeight w:val="280"/>
        </w:trPr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D544B" w14:textId="77777777" w:rsidR="00C01564" w:rsidRDefault="00C01564" w:rsidP="00070A34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C227F">
              <w:rPr>
                <w:rFonts w:ascii="Calibri" w:hAnsi="Calibri" w:cs="Calibri"/>
                <w:color w:val="000000"/>
                <w:sz w:val="18"/>
                <w:szCs w:val="18"/>
              </w:rPr>
              <w:t>10-Entertainment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– live music events, The North Wall theatre, etc</w:t>
            </w:r>
          </w:p>
          <w:p w14:paraId="31E13E09" w14:textId="73C115BE" w:rsidR="00070A34" w:rsidRPr="003C227F" w:rsidRDefault="00070A34" w:rsidP="00070A34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11-Public toilet</w:t>
            </w:r>
          </w:p>
        </w:tc>
      </w:tr>
    </w:tbl>
    <w:p w14:paraId="0CF3EDD9" w14:textId="77777777" w:rsidR="00B600DD" w:rsidRDefault="00B600DD" w:rsidP="00052081">
      <w:pPr>
        <w:rPr>
          <w:rFonts w:ascii="Calibri" w:hAnsi="Calibri" w:cs="Calibri"/>
          <w:color w:val="000000"/>
          <w:sz w:val="20"/>
          <w:szCs w:val="20"/>
        </w:rPr>
      </w:pPr>
    </w:p>
    <w:p w14:paraId="436E4B3A" w14:textId="38694674" w:rsidR="00B600DD" w:rsidRPr="009E112D" w:rsidRDefault="00585020" w:rsidP="00052081">
      <w:pPr>
        <w:rPr>
          <w:rFonts w:ascii="Calibri" w:hAnsi="Calibri" w:cs="Calibri"/>
          <w:i/>
          <w:iCs/>
          <w:color w:val="000000"/>
        </w:rPr>
      </w:pPr>
      <w:r w:rsidRPr="009E112D">
        <w:rPr>
          <w:rFonts w:ascii="Calibri" w:hAnsi="Calibri" w:cs="Calibri"/>
          <w:i/>
          <w:iCs/>
          <w:color w:val="000000"/>
        </w:rPr>
        <w:t>Figure 4</w:t>
      </w:r>
    </w:p>
    <w:p w14:paraId="2A05A21F" w14:textId="72B99BF0" w:rsidR="00052081" w:rsidRPr="00585020" w:rsidRDefault="00052081" w:rsidP="00052081">
      <w:pPr>
        <w:rPr>
          <w:rFonts w:ascii="Calibri" w:hAnsi="Calibri" w:cs="Calibri"/>
          <w:color w:val="000000"/>
        </w:rPr>
      </w:pPr>
      <w:r w:rsidRPr="00585020">
        <w:rPr>
          <w:rFonts w:ascii="Calibri" w:hAnsi="Calibri" w:cs="Calibri"/>
          <w:color w:val="000000"/>
        </w:rPr>
        <w:t>Week</w:t>
      </w:r>
      <w:r w:rsidR="00585020" w:rsidRPr="00585020">
        <w:rPr>
          <w:rFonts w:ascii="Calibri" w:hAnsi="Calibri" w:cs="Calibri"/>
          <w:color w:val="000000"/>
        </w:rPr>
        <w:t>end</w:t>
      </w:r>
      <w:r w:rsidRPr="00585020">
        <w:rPr>
          <w:rFonts w:ascii="Calibri" w:hAnsi="Calibri" w:cs="Calibri"/>
          <w:color w:val="000000"/>
        </w:rPr>
        <w:t xml:space="preserve"> - </w:t>
      </w:r>
      <w:r w:rsidRPr="008E4495">
        <w:rPr>
          <w:rFonts w:ascii="Calibri" w:hAnsi="Calibri" w:cs="Calibri"/>
          <w:color w:val="000000"/>
        </w:rPr>
        <w:t>Car Parkers</w:t>
      </w:r>
      <w:r w:rsidR="00585020">
        <w:rPr>
          <w:rFonts w:ascii="Calibri" w:hAnsi="Calibri" w:cs="Calibri"/>
          <w:color w:val="000000"/>
        </w:rPr>
        <w:t>’</w:t>
      </w:r>
      <w:r w:rsidRPr="008E4495">
        <w:rPr>
          <w:rFonts w:ascii="Calibri" w:hAnsi="Calibri" w:cs="Calibri"/>
          <w:color w:val="000000"/>
        </w:rPr>
        <w:t xml:space="preserve"> Distance of Travel &amp; Purpose</w:t>
      </w:r>
    </w:p>
    <w:p w14:paraId="2ECB6E90" w14:textId="24B74916" w:rsidR="00A6224C" w:rsidRDefault="00052081" w:rsidP="00052081">
      <w:pPr>
        <w:rPr>
          <w:rFonts w:ascii="Calibri" w:hAnsi="Calibri" w:cs="Calibri"/>
          <w:color w:val="000000"/>
        </w:rPr>
      </w:pPr>
      <w:r w:rsidRPr="00585020">
        <w:rPr>
          <w:rFonts w:ascii="Calibri" w:hAnsi="Calibri" w:cs="Calibri"/>
          <w:color w:val="000000"/>
        </w:rPr>
        <w:t xml:space="preserve">                    (% of total purposes)</w:t>
      </w:r>
    </w:p>
    <w:p w14:paraId="0F219C52" w14:textId="03EF07A2" w:rsidR="00884BE3" w:rsidRDefault="00884BE3" w:rsidP="00052081">
      <w:pPr>
        <w:rPr>
          <w:rFonts w:ascii="Calibri" w:hAnsi="Calibri" w:cs="Calibri"/>
          <w:color w:val="000000"/>
        </w:rPr>
      </w:pPr>
    </w:p>
    <w:bookmarkStart w:id="6" w:name="_MON_1697984929"/>
    <w:bookmarkEnd w:id="6"/>
    <w:p w14:paraId="6BD99CB7" w14:textId="2AAE2CEF" w:rsidR="00884BE3" w:rsidRDefault="002802FB" w:rsidP="00052081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object w:dxaOrig="5460" w:dyaOrig="3080" w14:anchorId="256E3B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73pt;height:153.75pt;mso-width-percent:0;mso-height-percent:0;mso-width-percent:0;mso-height-percent:0" o:ole="">
            <v:imagedata r:id="rId14" o:title=""/>
          </v:shape>
          <o:OLEObject Type="Embed" ProgID="Excel.Sheet.12" ShapeID="_x0000_i1025" DrawAspect="Content" ObjectID="_1700388207" r:id="rId15"/>
        </w:object>
      </w:r>
    </w:p>
    <w:p w14:paraId="49280980" w14:textId="0024974A" w:rsidR="00884BE3" w:rsidRPr="006E5554" w:rsidRDefault="00B1247E" w:rsidP="00052081">
      <w:pPr>
        <w:rPr>
          <w:rFonts w:ascii="Calibri" w:hAnsi="Calibri" w:cs="Calibri"/>
          <w:color w:val="000000"/>
          <w:sz w:val="20"/>
          <w:szCs w:val="20"/>
        </w:rPr>
      </w:pPr>
      <w:r w:rsidRPr="006E5554">
        <w:rPr>
          <w:rFonts w:ascii="Calibri" w:hAnsi="Calibri" w:cs="Calibri"/>
          <w:sz w:val="20"/>
          <w:szCs w:val="20"/>
        </w:rPr>
        <w:t>Source: S</w:t>
      </w:r>
      <w:r w:rsidR="00AF6FCF">
        <w:rPr>
          <w:rFonts w:ascii="Calibri" w:hAnsi="Calibri" w:cs="Calibri"/>
          <w:sz w:val="20"/>
          <w:szCs w:val="20"/>
        </w:rPr>
        <w:t>USTM</w:t>
      </w:r>
      <w:r w:rsidRPr="006E5554">
        <w:rPr>
          <w:rFonts w:ascii="Calibri" w:hAnsi="Calibri" w:cs="Calibri"/>
          <w:sz w:val="20"/>
          <w:szCs w:val="20"/>
        </w:rPr>
        <w:t>, Transport Working Group Survey, 2021</w:t>
      </w:r>
    </w:p>
    <w:p w14:paraId="4555EA0F" w14:textId="0C010CFB" w:rsidR="00884BE3" w:rsidRDefault="00884BE3" w:rsidP="00052081">
      <w:pPr>
        <w:rPr>
          <w:rFonts w:ascii="Calibri" w:hAnsi="Calibri" w:cs="Calibri"/>
          <w:color w:val="000000"/>
        </w:rPr>
      </w:pPr>
    </w:p>
    <w:p w14:paraId="4479563C" w14:textId="489C0740" w:rsidR="008E4495" w:rsidRPr="000B083F" w:rsidRDefault="00B600DD" w:rsidP="00CC51F2">
      <w:pPr>
        <w:rPr>
          <w:rFonts w:ascii="Calibri" w:hAnsi="Calibri" w:cs="Calibri"/>
        </w:rPr>
      </w:pPr>
      <w:r w:rsidRPr="000B083F">
        <w:rPr>
          <w:rFonts w:ascii="Calibri" w:hAnsi="Calibri" w:cs="Calibri"/>
        </w:rPr>
        <w:lastRenderedPageBreak/>
        <w:tab/>
      </w:r>
      <w:r w:rsidRPr="000B083F">
        <w:rPr>
          <w:rFonts w:ascii="Calibri" w:hAnsi="Calibri" w:cs="Calibri"/>
        </w:rPr>
        <w:tab/>
      </w:r>
      <w:r w:rsidRPr="000B083F">
        <w:rPr>
          <w:rFonts w:ascii="Calibri" w:hAnsi="Calibri" w:cs="Calibri"/>
        </w:rPr>
        <w:tab/>
      </w:r>
      <w:r w:rsidRPr="000B083F">
        <w:rPr>
          <w:rFonts w:ascii="Calibri" w:hAnsi="Calibri" w:cs="Calibri"/>
        </w:rPr>
        <w:tab/>
      </w:r>
      <w:r w:rsidRPr="000B083F">
        <w:rPr>
          <w:rFonts w:ascii="Calibri" w:hAnsi="Calibri" w:cs="Calibri"/>
        </w:rPr>
        <w:tab/>
      </w:r>
      <w:r w:rsidRPr="000B083F">
        <w:rPr>
          <w:rFonts w:ascii="Calibri" w:hAnsi="Calibri" w:cs="Calibri"/>
        </w:rPr>
        <w:tab/>
      </w:r>
      <w:r w:rsidRPr="000B083F">
        <w:rPr>
          <w:rFonts w:ascii="Calibri" w:hAnsi="Calibri" w:cs="Calibri"/>
        </w:rPr>
        <w:tab/>
        <w:t xml:space="preserve">      </w:t>
      </w:r>
    </w:p>
    <w:p w14:paraId="318A4258" w14:textId="563730B5" w:rsidR="008E4495" w:rsidRDefault="00486892" w:rsidP="00556EC3">
      <w:pPr>
        <w:rPr>
          <w:rFonts w:ascii="Calibri" w:hAnsi="Calibri" w:cs="Calibri"/>
        </w:rPr>
      </w:pPr>
      <w:r w:rsidRPr="000B083F">
        <w:rPr>
          <w:rFonts w:ascii="Calibri" w:hAnsi="Calibri" w:cs="Calibri"/>
        </w:rPr>
        <w:t xml:space="preserve">While shopping </w:t>
      </w:r>
      <w:r w:rsidR="0092384E">
        <w:rPr>
          <w:rFonts w:ascii="Calibri" w:hAnsi="Calibri" w:cs="Calibri"/>
        </w:rPr>
        <w:t>wa</w:t>
      </w:r>
      <w:r w:rsidR="0092384E" w:rsidRPr="000B083F">
        <w:rPr>
          <w:rFonts w:ascii="Calibri" w:hAnsi="Calibri" w:cs="Calibri"/>
        </w:rPr>
        <w:t xml:space="preserve">s </w:t>
      </w:r>
      <w:r w:rsidR="0092384E">
        <w:rPr>
          <w:rFonts w:ascii="Calibri" w:hAnsi="Calibri" w:cs="Calibri"/>
        </w:rPr>
        <w:t xml:space="preserve">singly </w:t>
      </w:r>
      <w:r w:rsidR="00940CCD">
        <w:rPr>
          <w:rFonts w:ascii="Calibri" w:hAnsi="Calibri" w:cs="Calibri"/>
        </w:rPr>
        <w:t xml:space="preserve">the </w:t>
      </w:r>
      <w:r w:rsidRPr="000B083F">
        <w:rPr>
          <w:rFonts w:ascii="Calibri" w:hAnsi="Calibri" w:cs="Calibri"/>
        </w:rPr>
        <w:t xml:space="preserve">most salient </w:t>
      </w:r>
      <w:r w:rsidR="00940CCD">
        <w:rPr>
          <w:rFonts w:ascii="Calibri" w:hAnsi="Calibri" w:cs="Calibri"/>
        </w:rPr>
        <w:t xml:space="preserve">purpose for parking </w:t>
      </w:r>
      <w:r w:rsidRPr="000B083F">
        <w:rPr>
          <w:rFonts w:ascii="Calibri" w:hAnsi="Calibri" w:cs="Calibri"/>
        </w:rPr>
        <w:t xml:space="preserve">on both days, </w:t>
      </w:r>
      <w:r w:rsidR="00C259A3" w:rsidRPr="000B083F">
        <w:rPr>
          <w:rFonts w:ascii="Calibri" w:hAnsi="Calibri" w:cs="Calibri"/>
        </w:rPr>
        <w:t xml:space="preserve">a </w:t>
      </w:r>
      <w:r w:rsidRPr="000B083F">
        <w:rPr>
          <w:rFonts w:ascii="Calibri" w:hAnsi="Calibri" w:cs="Calibri"/>
        </w:rPr>
        <w:t>compari</w:t>
      </w:r>
      <w:r w:rsidR="00C259A3" w:rsidRPr="000B083F">
        <w:rPr>
          <w:rFonts w:ascii="Calibri" w:hAnsi="Calibri" w:cs="Calibri"/>
        </w:rPr>
        <w:t>son of</w:t>
      </w:r>
      <w:r w:rsidRPr="000B083F">
        <w:rPr>
          <w:rFonts w:ascii="Calibri" w:hAnsi="Calibri" w:cs="Calibri"/>
        </w:rPr>
        <w:t xml:space="preserve"> </w:t>
      </w:r>
      <w:r w:rsidR="00232B8E" w:rsidRPr="000B083F">
        <w:rPr>
          <w:rFonts w:ascii="Calibri" w:hAnsi="Calibri" w:cs="Calibri"/>
        </w:rPr>
        <w:t xml:space="preserve">Figures 3 &amp; 4 </w:t>
      </w:r>
      <w:r w:rsidR="00C259A3" w:rsidRPr="000B083F">
        <w:rPr>
          <w:rFonts w:ascii="Calibri" w:hAnsi="Calibri" w:cs="Calibri"/>
        </w:rPr>
        <w:t>reveals</w:t>
      </w:r>
      <w:r w:rsidRPr="000B083F">
        <w:rPr>
          <w:rFonts w:ascii="Calibri" w:hAnsi="Calibri" w:cs="Calibri"/>
        </w:rPr>
        <w:t xml:space="preserve"> that </w:t>
      </w:r>
      <w:r w:rsidR="00C259A3" w:rsidRPr="000B083F">
        <w:rPr>
          <w:rFonts w:ascii="Calibri" w:hAnsi="Calibri" w:cs="Calibri"/>
        </w:rPr>
        <w:t xml:space="preserve">evidentially </w:t>
      </w:r>
      <w:r w:rsidRPr="000B083F">
        <w:rPr>
          <w:rFonts w:ascii="Calibri" w:hAnsi="Calibri" w:cs="Calibri"/>
        </w:rPr>
        <w:t>the combination of</w:t>
      </w:r>
      <w:r w:rsidR="00E66062">
        <w:rPr>
          <w:rFonts w:ascii="Calibri" w:hAnsi="Calibri" w:cs="Calibri"/>
        </w:rPr>
        <w:t xml:space="preserve"> profession</w:t>
      </w:r>
      <w:r w:rsidR="00E41541">
        <w:rPr>
          <w:rFonts w:ascii="Calibri" w:hAnsi="Calibri" w:cs="Calibri"/>
        </w:rPr>
        <w:t>al</w:t>
      </w:r>
      <w:r w:rsidR="00E66062">
        <w:rPr>
          <w:rFonts w:ascii="Calibri" w:hAnsi="Calibri" w:cs="Calibri"/>
        </w:rPr>
        <w:t xml:space="preserve"> people offering</w:t>
      </w:r>
      <w:r w:rsidR="00F1627A">
        <w:rPr>
          <w:rFonts w:ascii="Calibri" w:hAnsi="Calibri" w:cs="Calibri"/>
        </w:rPr>
        <w:t>:</w:t>
      </w:r>
      <w:r w:rsidRPr="000B083F">
        <w:rPr>
          <w:rFonts w:ascii="Calibri" w:hAnsi="Calibri" w:cs="Calibri"/>
        </w:rPr>
        <w:t xml:space="preserve"> services</w:t>
      </w:r>
      <w:r w:rsidR="00940CCD">
        <w:rPr>
          <w:rFonts w:ascii="Calibri" w:hAnsi="Calibri" w:cs="Calibri"/>
        </w:rPr>
        <w:t xml:space="preserve"> (</w:t>
      </w:r>
      <w:r w:rsidR="00940CCD" w:rsidRPr="000B083F">
        <w:rPr>
          <w:rFonts w:ascii="Calibri" w:hAnsi="Calibri" w:cs="Calibri"/>
        </w:rPr>
        <w:t>2)</w:t>
      </w:r>
      <w:r w:rsidR="00867756" w:rsidRPr="000B083F">
        <w:rPr>
          <w:rFonts w:ascii="Calibri" w:hAnsi="Calibri" w:cs="Calibri"/>
        </w:rPr>
        <w:t>,</w:t>
      </w:r>
      <w:r w:rsidRPr="000B083F">
        <w:rPr>
          <w:rFonts w:ascii="Calibri" w:hAnsi="Calibri" w:cs="Calibri"/>
        </w:rPr>
        <w:t xml:space="preserve"> work/business activities</w:t>
      </w:r>
      <w:r w:rsidR="00867756" w:rsidRPr="000B083F">
        <w:rPr>
          <w:rFonts w:ascii="Calibri" w:hAnsi="Calibri" w:cs="Calibri"/>
        </w:rPr>
        <w:t xml:space="preserve"> </w:t>
      </w:r>
      <w:r w:rsidR="00940CCD">
        <w:rPr>
          <w:rFonts w:ascii="Calibri" w:hAnsi="Calibri" w:cs="Calibri"/>
        </w:rPr>
        <w:t>(</w:t>
      </w:r>
      <w:r w:rsidR="00940CCD" w:rsidRPr="000B083F">
        <w:rPr>
          <w:rFonts w:ascii="Calibri" w:hAnsi="Calibri" w:cs="Calibri"/>
        </w:rPr>
        <w:t>5)</w:t>
      </w:r>
      <w:r w:rsidR="00940CCD">
        <w:rPr>
          <w:rFonts w:ascii="Calibri" w:hAnsi="Calibri" w:cs="Calibri"/>
        </w:rPr>
        <w:t xml:space="preserve"> </w:t>
      </w:r>
      <w:r w:rsidR="00867756" w:rsidRPr="000B083F">
        <w:rPr>
          <w:rFonts w:ascii="Calibri" w:hAnsi="Calibri" w:cs="Calibri"/>
        </w:rPr>
        <w:t xml:space="preserve">&amp; Ewert House </w:t>
      </w:r>
      <w:r w:rsidR="00940CCD">
        <w:rPr>
          <w:rFonts w:ascii="Calibri" w:hAnsi="Calibri" w:cs="Calibri"/>
        </w:rPr>
        <w:t>(</w:t>
      </w:r>
      <w:r w:rsidR="00940CCD" w:rsidRPr="000B083F">
        <w:rPr>
          <w:rFonts w:ascii="Calibri" w:hAnsi="Calibri" w:cs="Calibri"/>
        </w:rPr>
        <w:t xml:space="preserve">8) </w:t>
      </w:r>
      <w:r w:rsidR="00867756" w:rsidRPr="000B083F">
        <w:rPr>
          <w:rFonts w:ascii="Calibri" w:hAnsi="Calibri" w:cs="Calibri"/>
        </w:rPr>
        <w:t xml:space="preserve">educational </w:t>
      </w:r>
      <w:r w:rsidR="00E66062">
        <w:rPr>
          <w:rFonts w:ascii="Calibri" w:hAnsi="Calibri" w:cs="Calibri"/>
        </w:rPr>
        <w:t>course attenders</w:t>
      </w:r>
      <w:r w:rsidRPr="000B083F">
        <w:rPr>
          <w:rFonts w:ascii="Calibri" w:hAnsi="Calibri" w:cs="Calibri"/>
        </w:rPr>
        <w:t xml:space="preserve"> </w:t>
      </w:r>
      <w:r w:rsidR="00C259A3" w:rsidRPr="000B083F">
        <w:rPr>
          <w:rFonts w:ascii="Calibri" w:hAnsi="Calibri" w:cs="Calibri"/>
        </w:rPr>
        <w:t>amount</w:t>
      </w:r>
      <w:r w:rsidR="0092384E">
        <w:rPr>
          <w:rFonts w:ascii="Calibri" w:hAnsi="Calibri" w:cs="Calibri"/>
        </w:rPr>
        <w:t>ed</w:t>
      </w:r>
      <w:r w:rsidR="00C259A3" w:rsidRPr="000B083F">
        <w:rPr>
          <w:rFonts w:ascii="Calibri" w:hAnsi="Calibri" w:cs="Calibri"/>
        </w:rPr>
        <w:t xml:space="preserve"> to </w:t>
      </w:r>
      <w:r w:rsidR="00867756" w:rsidRPr="000B083F">
        <w:rPr>
          <w:rFonts w:ascii="Calibri" w:hAnsi="Calibri" w:cs="Calibri"/>
        </w:rPr>
        <w:t>47.4</w:t>
      </w:r>
      <w:r w:rsidRPr="000B083F">
        <w:rPr>
          <w:rFonts w:ascii="Calibri" w:hAnsi="Calibri" w:cs="Calibri"/>
        </w:rPr>
        <w:t>%</w:t>
      </w:r>
      <w:r w:rsidR="00C259A3" w:rsidRPr="000B083F">
        <w:rPr>
          <w:rFonts w:ascii="Calibri" w:hAnsi="Calibri" w:cs="Calibri"/>
        </w:rPr>
        <w:t xml:space="preserve"> of total purposes</w:t>
      </w:r>
      <w:r w:rsidR="00E66062">
        <w:rPr>
          <w:rFonts w:ascii="Calibri" w:hAnsi="Calibri" w:cs="Calibri"/>
        </w:rPr>
        <w:t xml:space="preserve"> </w:t>
      </w:r>
      <w:r w:rsidR="0092384E">
        <w:rPr>
          <w:rFonts w:ascii="Calibri" w:hAnsi="Calibri" w:cs="Calibri"/>
        </w:rPr>
        <w:t xml:space="preserve">on the weekday </w:t>
      </w:r>
      <w:r w:rsidR="00E66062">
        <w:rPr>
          <w:rFonts w:ascii="Calibri" w:hAnsi="Calibri" w:cs="Calibri"/>
        </w:rPr>
        <w:t>as opposed to</w:t>
      </w:r>
      <w:r w:rsidRPr="000B083F">
        <w:rPr>
          <w:rFonts w:ascii="Calibri" w:hAnsi="Calibri" w:cs="Calibri"/>
        </w:rPr>
        <w:t xml:space="preserve"> </w:t>
      </w:r>
      <w:r w:rsidR="00E66062">
        <w:rPr>
          <w:rFonts w:ascii="Calibri" w:hAnsi="Calibri" w:cs="Calibri"/>
        </w:rPr>
        <w:t xml:space="preserve">weekday </w:t>
      </w:r>
      <w:r w:rsidRPr="000B083F">
        <w:rPr>
          <w:rFonts w:ascii="Calibri" w:hAnsi="Calibri" w:cs="Calibri"/>
        </w:rPr>
        <w:t>shopp</w:t>
      </w:r>
      <w:r w:rsidR="00E66062">
        <w:rPr>
          <w:rFonts w:ascii="Calibri" w:hAnsi="Calibri" w:cs="Calibri"/>
        </w:rPr>
        <w:t>ers</w:t>
      </w:r>
      <w:r w:rsidR="00940CCD">
        <w:rPr>
          <w:rFonts w:ascii="Calibri" w:hAnsi="Calibri" w:cs="Calibri"/>
        </w:rPr>
        <w:t xml:space="preserve"> (1)</w:t>
      </w:r>
      <w:r w:rsidRPr="000B083F">
        <w:rPr>
          <w:rFonts w:ascii="Calibri" w:hAnsi="Calibri" w:cs="Calibri"/>
        </w:rPr>
        <w:t xml:space="preserve"> </w:t>
      </w:r>
      <w:r w:rsidR="00940CCD">
        <w:rPr>
          <w:rFonts w:ascii="Calibri" w:hAnsi="Calibri" w:cs="Calibri"/>
        </w:rPr>
        <w:t>represent</w:t>
      </w:r>
      <w:r w:rsidR="0092384E">
        <w:rPr>
          <w:rFonts w:ascii="Calibri" w:hAnsi="Calibri" w:cs="Calibri"/>
        </w:rPr>
        <w:t>ing</w:t>
      </w:r>
      <w:r w:rsidR="00940CCD">
        <w:rPr>
          <w:rFonts w:ascii="Calibri" w:hAnsi="Calibri" w:cs="Calibri"/>
        </w:rPr>
        <w:t xml:space="preserve"> </w:t>
      </w:r>
      <w:r w:rsidR="00A53D09">
        <w:rPr>
          <w:rFonts w:ascii="Calibri" w:hAnsi="Calibri" w:cs="Calibri"/>
        </w:rPr>
        <w:t xml:space="preserve">only </w:t>
      </w:r>
      <w:r w:rsidR="002B388E" w:rsidRPr="000B083F">
        <w:rPr>
          <w:rFonts w:ascii="Calibri" w:hAnsi="Calibri" w:cs="Calibri"/>
        </w:rPr>
        <w:t>29.7</w:t>
      </w:r>
      <w:r w:rsidR="00940CCD" w:rsidRPr="000B083F">
        <w:rPr>
          <w:rFonts w:ascii="Calibri" w:hAnsi="Calibri" w:cs="Calibri"/>
        </w:rPr>
        <w:t>%</w:t>
      </w:r>
      <w:r w:rsidR="00940CCD">
        <w:rPr>
          <w:rFonts w:ascii="Calibri" w:hAnsi="Calibri" w:cs="Calibri"/>
        </w:rPr>
        <w:t xml:space="preserve"> of the sample, </w:t>
      </w:r>
      <w:r w:rsidR="00E66062">
        <w:rPr>
          <w:rFonts w:ascii="Calibri" w:hAnsi="Calibri" w:cs="Calibri"/>
        </w:rPr>
        <w:t>sugges</w:t>
      </w:r>
      <w:r w:rsidR="00C259A3" w:rsidRPr="000B083F">
        <w:rPr>
          <w:rFonts w:ascii="Calibri" w:hAnsi="Calibri" w:cs="Calibri"/>
        </w:rPr>
        <w:t xml:space="preserve">ting that </w:t>
      </w:r>
      <w:r w:rsidRPr="000B083F">
        <w:rPr>
          <w:rFonts w:ascii="Calibri" w:hAnsi="Calibri" w:cs="Calibri"/>
        </w:rPr>
        <w:t xml:space="preserve">Summertown </w:t>
      </w:r>
      <w:commentRangeStart w:id="7"/>
      <w:r w:rsidR="00C259A3" w:rsidRPr="000B083F">
        <w:rPr>
          <w:rFonts w:ascii="Calibri" w:hAnsi="Calibri" w:cs="Calibri"/>
        </w:rPr>
        <w:t>functions primarily as</w:t>
      </w:r>
      <w:r w:rsidRPr="000B083F">
        <w:rPr>
          <w:rFonts w:ascii="Calibri" w:hAnsi="Calibri" w:cs="Calibri"/>
        </w:rPr>
        <w:t xml:space="preserve"> a </w:t>
      </w:r>
      <w:r w:rsidR="00867756" w:rsidRPr="000B083F">
        <w:rPr>
          <w:rFonts w:ascii="Calibri" w:hAnsi="Calibri" w:cs="Calibri"/>
        </w:rPr>
        <w:t>business and educational</w:t>
      </w:r>
      <w:r w:rsidRPr="000B083F">
        <w:rPr>
          <w:rFonts w:ascii="Calibri" w:hAnsi="Calibri" w:cs="Calibri"/>
        </w:rPr>
        <w:t xml:space="preserve"> </w:t>
      </w:r>
      <w:r w:rsidR="00867756" w:rsidRPr="000B083F">
        <w:rPr>
          <w:rFonts w:ascii="Calibri" w:hAnsi="Calibri" w:cs="Calibri"/>
        </w:rPr>
        <w:t>centre</w:t>
      </w:r>
      <w:r w:rsidRPr="000B083F">
        <w:rPr>
          <w:rFonts w:ascii="Calibri" w:hAnsi="Calibri" w:cs="Calibri"/>
        </w:rPr>
        <w:t xml:space="preserve"> </w:t>
      </w:r>
      <w:r w:rsidR="00867756" w:rsidRPr="000B083F">
        <w:rPr>
          <w:rFonts w:ascii="Calibri" w:hAnsi="Calibri" w:cs="Calibri"/>
        </w:rPr>
        <w:t>during the week</w:t>
      </w:r>
      <w:r w:rsidRPr="000B083F">
        <w:rPr>
          <w:rFonts w:ascii="Calibri" w:hAnsi="Calibri" w:cs="Calibri"/>
        </w:rPr>
        <w:t>.</w:t>
      </w:r>
      <w:commentRangeEnd w:id="7"/>
      <w:r w:rsidR="00E41541">
        <w:rPr>
          <w:rStyle w:val="CommentReference"/>
        </w:rPr>
        <w:commentReference w:id="7"/>
      </w:r>
      <w:r w:rsidRPr="000B083F">
        <w:rPr>
          <w:rFonts w:ascii="Calibri" w:hAnsi="Calibri" w:cs="Calibri"/>
        </w:rPr>
        <w:t xml:space="preserve"> </w:t>
      </w:r>
      <w:r w:rsidR="00E66062">
        <w:rPr>
          <w:rFonts w:ascii="Calibri" w:hAnsi="Calibri" w:cs="Calibri"/>
        </w:rPr>
        <w:t xml:space="preserve">As </w:t>
      </w:r>
      <w:r w:rsidR="00C259A3" w:rsidRPr="000B083F">
        <w:rPr>
          <w:rFonts w:ascii="Calibri" w:hAnsi="Calibri" w:cs="Calibri"/>
        </w:rPr>
        <w:t>business and service activitie</w:t>
      </w:r>
      <w:r w:rsidR="00867756" w:rsidRPr="000B083F">
        <w:rPr>
          <w:rFonts w:ascii="Calibri" w:hAnsi="Calibri" w:cs="Calibri"/>
        </w:rPr>
        <w:t xml:space="preserve">s </w:t>
      </w:r>
      <w:r w:rsidR="00C9214F">
        <w:rPr>
          <w:rFonts w:ascii="Calibri" w:hAnsi="Calibri" w:cs="Calibri"/>
        </w:rPr>
        <w:t xml:space="preserve">eclipse at </w:t>
      </w:r>
      <w:r w:rsidR="00E66062" w:rsidRPr="000B083F">
        <w:rPr>
          <w:rFonts w:ascii="Calibri" w:hAnsi="Calibri" w:cs="Calibri"/>
        </w:rPr>
        <w:t>the weekend</w:t>
      </w:r>
      <w:r w:rsidR="00C9214F">
        <w:rPr>
          <w:rFonts w:ascii="Calibri" w:hAnsi="Calibri" w:cs="Calibri"/>
        </w:rPr>
        <w:t>,</w:t>
      </w:r>
      <w:r w:rsidR="00E66062" w:rsidRPr="000B083F">
        <w:rPr>
          <w:rFonts w:ascii="Calibri" w:hAnsi="Calibri" w:cs="Calibri"/>
        </w:rPr>
        <w:t xml:space="preserve"> </w:t>
      </w:r>
      <w:r w:rsidR="00867756" w:rsidRPr="000B083F">
        <w:rPr>
          <w:rFonts w:ascii="Calibri" w:hAnsi="Calibri" w:cs="Calibri"/>
        </w:rPr>
        <w:t>Summertown</w:t>
      </w:r>
      <w:r w:rsidRPr="000B083F">
        <w:rPr>
          <w:rFonts w:ascii="Calibri" w:hAnsi="Calibri" w:cs="Calibri"/>
        </w:rPr>
        <w:t xml:space="preserve"> comes into its own as a </w:t>
      </w:r>
      <w:r w:rsidR="00867756" w:rsidRPr="000B083F">
        <w:rPr>
          <w:rFonts w:ascii="Calibri" w:hAnsi="Calibri" w:cs="Calibri"/>
        </w:rPr>
        <w:t>destination</w:t>
      </w:r>
      <w:r w:rsidRPr="000B083F">
        <w:rPr>
          <w:rFonts w:ascii="Calibri" w:hAnsi="Calibri" w:cs="Calibri"/>
        </w:rPr>
        <w:t xml:space="preserve"> for recreation and leisure activity with restaurants</w:t>
      </w:r>
      <w:r w:rsidR="00940CCD">
        <w:rPr>
          <w:rFonts w:ascii="Calibri" w:hAnsi="Calibri" w:cs="Calibri"/>
        </w:rPr>
        <w:t xml:space="preserve"> (3)</w:t>
      </w:r>
      <w:r w:rsidRPr="000B083F">
        <w:rPr>
          <w:rFonts w:ascii="Calibri" w:hAnsi="Calibri" w:cs="Calibri"/>
        </w:rPr>
        <w:t>, gyms</w:t>
      </w:r>
      <w:r w:rsidR="00940CCD">
        <w:rPr>
          <w:rFonts w:ascii="Calibri" w:hAnsi="Calibri" w:cs="Calibri"/>
        </w:rPr>
        <w:t xml:space="preserve"> (</w:t>
      </w:r>
      <w:r w:rsidR="00940CCD" w:rsidRPr="000B083F">
        <w:rPr>
          <w:rFonts w:ascii="Calibri" w:hAnsi="Calibri" w:cs="Calibri"/>
        </w:rPr>
        <w:t>4)</w:t>
      </w:r>
      <w:r w:rsidR="00C259A3" w:rsidRPr="000B083F">
        <w:rPr>
          <w:rFonts w:ascii="Calibri" w:hAnsi="Calibri" w:cs="Calibri"/>
        </w:rPr>
        <w:t xml:space="preserve">, </w:t>
      </w:r>
      <w:r w:rsidRPr="000B083F">
        <w:rPr>
          <w:rFonts w:ascii="Calibri" w:hAnsi="Calibri" w:cs="Calibri"/>
        </w:rPr>
        <w:t>meeting friends</w:t>
      </w:r>
      <w:r w:rsidR="00C9214F">
        <w:rPr>
          <w:rFonts w:ascii="Calibri" w:hAnsi="Calibri" w:cs="Calibri"/>
        </w:rPr>
        <w:t>/family</w:t>
      </w:r>
      <w:r w:rsidR="00C259A3" w:rsidRPr="000B083F">
        <w:rPr>
          <w:rFonts w:ascii="Calibri" w:hAnsi="Calibri" w:cs="Calibri"/>
        </w:rPr>
        <w:t xml:space="preserve"> </w:t>
      </w:r>
      <w:r w:rsidR="00940CCD">
        <w:rPr>
          <w:rFonts w:ascii="Calibri" w:hAnsi="Calibri" w:cs="Calibri"/>
        </w:rPr>
        <w:t>(</w:t>
      </w:r>
      <w:r w:rsidR="00940CCD" w:rsidRPr="000B083F">
        <w:rPr>
          <w:rFonts w:ascii="Calibri" w:hAnsi="Calibri" w:cs="Calibri"/>
        </w:rPr>
        <w:t>7)</w:t>
      </w:r>
      <w:r w:rsidR="00940CCD">
        <w:rPr>
          <w:rFonts w:ascii="Calibri" w:hAnsi="Calibri" w:cs="Calibri"/>
        </w:rPr>
        <w:t xml:space="preserve"> </w:t>
      </w:r>
      <w:r w:rsidR="00C259A3" w:rsidRPr="000B083F">
        <w:rPr>
          <w:rFonts w:ascii="Calibri" w:hAnsi="Calibri" w:cs="Calibri"/>
        </w:rPr>
        <w:t xml:space="preserve">and entertainment </w:t>
      </w:r>
      <w:r w:rsidR="00940CCD">
        <w:rPr>
          <w:rFonts w:ascii="Calibri" w:hAnsi="Calibri" w:cs="Calibri"/>
        </w:rPr>
        <w:t>(</w:t>
      </w:r>
      <w:r w:rsidR="00940CCD" w:rsidRPr="000B083F">
        <w:rPr>
          <w:rFonts w:ascii="Calibri" w:hAnsi="Calibri" w:cs="Calibri"/>
        </w:rPr>
        <w:t xml:space="preserve">10) </w:t>
      </w:r>
      <w:r w:rsidR="00C9214F">
        <w:rPr>
          <w:rFonts w:ascii="Calibri" w:hAnsi="Calibri" w:cs="Calibri"/>
        </w:rPr>
        <w:t xml:space="preserve">totalling </w:t>
      </w:r>
      <w:r w:rsidR="00C259A3" w:rsidRPr="000B083F">
        <w:rPr>
          <w:rFonts w:ascii="Calibri" w:hAnsi="Calibri" w:cs="Calibri"/>
        </w:rPr>
        <w:t>35.1</w:t>
      </w:r>
      <w:r w:rsidR="00940CCD" w:rsidRPr="000B083F">
        <w:rPr>
          <w:rFonts w:ascii="Calibri" w:hAnsi="Calibri" w:cs="Calibri"/>
        </w:rPr>
        <w:t>%</w:t>
      </w:r>
      <w:r w:rsidR="00940CCD">
        <w:rPr>
          <w:rFonts w:ascii="Calibri" w:hAnsi="Calibri" w:cs="Calibri"/>
        </w:rPr>
        <w:t>,</w:t>
      </w:r>
      <w:r w:rsidR="00940CCD" w:rsidRPr="000B083F">
        <w:rPr>
          <w:rFonts w:ascii="Calibri" w:hAnsi="Calibri" w:cs="Calibri"/>
        </w:rPr>
        <w:t xml:space="preserve"> </w:t>
      </w:r>
      <w:r w:rsidR="00F1627A">
        <w:rPr>
          <w:rFonts w:ascii="Calibri" w:hAnsi="Calibri" w:cs="Calibri"/>
        </w:rPr>
        <w:t xml:space="preserve">as opposed to only 17.6% during the weekends. Thus, leisure activities </w:t>
      </w:r>
      <w:r w:rsidR="00556EC3">
        <w:rPr>
          <w:rFonts w:ascii="Calibri" w:hAnsi="Calibri" w:cs="Calibri"/>
        </w:rPr>
        <w:t xml:space="preserve">doubled on Saturdays compared to the weekend. </w:t>
      </w:r>
    </w:p>
    <w:p w14:paraId="11278239" w14:textId="3D514E77" w:rsidR="00556EC3" w:rsidRDefault="00556EC3" w:rsidP="00556EC3">
      <w:pPr>
        <w:rPr>
          <w:rFonts w:ascii="Calibri" w:hAnsi="Calibri" w:cs="Calibri"/>
        </w:rPr>
      </w:pPr>
    </w:p>
    <w:p w14:paraId="733C0C69" w14:textId="2BA7E91F" w:rsidR="00556EC3" w:rsidRPr="000B083F" w:rsidRDefault="00556EC3" w:rsidP="00556EC3">
      <w:pPr>
        <w:rPr>
          <w:rFonts w:ascii="Calibri" w:hAnsi="Calibri" w:cs="Calibri"/>
        </w:rPr>
      </w:pPr>
      <w:r>
        <w:rPr>
          <w:rFonts w:ascii="Calibri" w:hAnsi="Calibri" w:cs="Calibri"/>
        </w:rPr>
        <w:t>A 1998 survey</w:t>
      </w:r>
      <w:r>
        <w:rPr>
          <w:rStyle w:val="FootnoteReference"/>
          <w:rFonts w:ascii="Calibri" w:hAnsi="Calibri" w:cs="Calibri"/>
        </w:rPr>
        <w:footnoteReference w:id="3"/>
      </w:r>
      <w:r>
        <w:rPr>
          <w:rFonts w:ascii="Calibri" w:hAnsi="Calibri" w:cs="Calibri"/>
        </w:rPr>
        <w:t xml:space="preserve"> of Summertown</w:t>
      </w:r>
      <w:r w:rsidR="00A53D09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</w:t>
      </w:r>
      <w:r w:rsidR="00A53D09">
        <w:rPr>
          <w:rFonts w:ascii="Calibri" w:hAnsi="Calibri" w:cs="Calibri"/>
        </w:rPr>
        <w:t>examining</w:t>
      </w:r>
      <w:r>
        <w:rPr>
          <w:rFonts w:ascii="Calibri" w:hAnsi="Calibri" w:cs="Calibri"/>
        </w:rPr>
        <w:t xml:space="preserve"> shopping patterns drew attention to the ‘significant decline in the number of people doing their main shopping at Summertown from perhaps 60% to 40% and those of the sample doing their main shopping in out-of-town superstores expanding from nil to 40%’ </w:t>
      </w:r>
      <w:r w:rsidR="00C14619">
        <w:rPr>
          <w:rFonts w:ascii="Calibri" w:hAnsi="Calibri" w:cs="Calibri"/>
        </w:rPr>
        <w:t xml:space="preserve">with the introduction of the </w:t>
      </w:r>
      <w:r>
        <w:rPr>
          <w:rFonts w:ascii="Calibri" w:hAnsi="Calibri" w:cs="Calibri"/>
        </w:rPr>
        <w:t xml:space="preserve">Kidlington superstore </w:t>
      </w:r>
      <w:r w:rsidR="00C14619">
        <w:rPr>
          <w:rFonts w:ascii="Calibri" w:hAnsi="Calibri" w:cs="Calibri"/>
        </w:rPr>
        <w:t>having the biggest impact</w:t>
      </w:r>
      <w:r w:rsidR="00A53D09">
        <w:rPr>
          <w:rFonts w:ascii="Calibri" w:hAnsi="Calibri" w:cs="Calibri"/>
        </w:rPr>
        <w:t xml:space="preserve"> on these percentages</w:t>
      </w:r>
      <w:r w:rsidR="00C14619">
        <w:rPr>
          <w:rFonts w:ascii="Calibri" w:hAnsi="Calibri" w:cs="Calibri"/>
        </w:rPr>
        <w:t xml:space="preserve">. It also noted that car use had declined by 10% and walking </w:t>
      </w:r>
      <w:r w:rsidR="00A53D09">
        <w:rPr>
          <w:rFonts w:ascii="Calibri" w:hAnsi="Calibri" w:cs="Calibri"/>
        </w:rPr>
        <w:t xml:space="preserve">had </w:t>
      </w:r>
      <w:r w:rsidR="00C14619">
        <w:rPr>
          <w:rFonts w:ascii="Calibri" w:hAnsi="Calibri" w:cs="Calibri"/>
        </w:rPr>
        <w:t>increased by over 10% (Lingwood 1998: 95). However, the 1998 survey was focussed on shoppers and did not consider the role of professional services</w:t>
      </w:r>
      <w:r w:rsidR="00F55171">
        <w:rPr>
          <w:rFonts w:ascii="Calibri" w:hAnsi="Calibri" w:cs="Calibri"/>
        </w:rPr>
        <w:t>’</w:t>
      </w:r>
      <w:r w:rsidR="00C14619">
        <w:rPr>
          <w:rFonts w:ascii="Calibri" w:hAnsi="Calibri" w:cs="Calibri"/>
        </w:rPr>
        <w:t xml:space="preserve"> and recreational activities’ influence on modal traffic patterns. Recreational activities </w:t>
      </w:r>
      <w:r w:rsidR="00F55171">
        <w:rPr>
          <w:rFonts w:ascii="Calibri" w:hAnsi="Calibri" w:cs="Calibri"/>
        </w:rPr>
        <w:t>would generally</w:t>
      </w:r>
      <w:r w:rsidR="00C14619">
        <w:rPr>
          <w:rFonts w:ascii="Calibri" w:hAnsi="Calibri" w:cs="Calibri"/>
        </w:rPr>
        <w:t xml:space="preserve"> </w:t>
      </w:r>
      <w:r w:rsidR="00F55171">
        <w:rPr>
          <w:rFonts w:ascii="Calibri" w:hAnsi="Calibri" w:cs="Calibri"/>
        </w:rPr>
        <w:t>affect</w:t>
      </w:r>
      <w:r w:rsidR="00C14619">
        <w:rPr>
          <w:rFonts w:ascii="Calibri" w:hAnsi="Calibri" w:cs="Calibri"/>
        </w:rPr>
        <w:t xml:space="preserve"> a larger catchment</w:t>
      </w:r>
      <w:r w:rsidR="00F55171">
        <w:rPr>
          <w:rFonts w:ascii="Calibri" w:hAnsi="Calibri" w:cs="Calibri"/>
        </w:rPr>
        <w:t>,</w:t>
      </w:r>
      <w:r w:rsidR="00C14619">
        <w:rPr>
          <w:rFonts w:ascii="Calibri" w:hAnsi="Calibri" w:cs="Calibri"/>
        </w:rPr>
        <w:t xml:space="preserve"> likely to attract</w:t>
      </w:r>
      <w:r w:rsidR="00F55171">
        <w:rPr>
          <w:rFonts w:ascii="Calibri" w:hAnsi="Calibri" w:cs="Calibri"/>
        </w:rPr>
        <w:t xml:space="preserve"> </w:t>
      </w:r>
      <w:r w:rsidR="00C14619">
        <w:rPr>
          <w:rFonts w:ascii="Calibri" w:hAnsi="Calibri" w:cs="Calibri"/>
        </w:rPr>
        <w:t xml:space="preserve">considerable numbers of people travelling by car from distant places, as suggested </w:t>
      </w:r>
      <w:r w:rsidR="00F55171">
        <w:rPr>
          <w:rFonts w:ascii="Calibri" w:hAnsi="Calibri" w:cs="Calibri"/>
        </w:rPr>
        <w:t>by</w:t>
      </w:r>
      <w:r w:rsidR="00C14619">
        <w:rPr>
          <w:rFonts w:ascii="Calibri" w:hAnsi="Calibri" w:cs="Calibri"/>
        </w:rPr>
        <w:t xml:space="preserve"> the Saturday purposive car parking data.</w:t>
      </w:r>
    </w:p>
    <w:p w14:paraId="2B997A47" w14:textId="39F4C31F" w:rsidR="00867756" w:rsidRPr="000B083F" w:rsidRDefault="00867756" w:rsidP="00CC51F2">
      <w:pPr>
        <w:rPr>
          <w:rFonts w:ascii="Calibri" w:hAnsi="Calibri" w:cs="Calibri"/>
        </w:rPr>
      </w:pPr>
    </w:p>
    <w:p w14:paraId="27B06259" w14:textId="2BC669F4" w:rsidR="00B1247E" w:rsidRDefault="00867756" w:rsidP="00CC51F2">
      <w:pPr>
        <w:rPr>
          <w:rFonts w:ascii="Calibri" w:hAnsi="Calibri" w:cs="Calibri"/>
        </w:rPr>
      </w:pPr>
      <w:r w:rsidRPr="000B083F">
        <w:rPr>
          <w:rFonts w:ascii="Calibri" w:hAnsi="Calibri" w:cs="Calibri"/>
        </w:rPr>
        <w:t xml:space="preserve">The diurnal pattern of </w:t>
      </w:r>
      <w:r w:rsidR="00264007">
        <w:rPr>
          <w:rFonts w:ascii="Calibri" w:hAnsi="Calibri" w:cs="Calibri"/>
        </w:rPr>
        <w:t xml:space="preserve">purposive </w:t>
      </w:r>
      <w:r w:rsidRPr="000B083F">
        <w:rPr>
          <w:rFonts w:ascii="Calibri" w:hAnsi="Calibri" w:cs="Calibri"/>
        </w:rPr>
        <w:t xml:space="preserve">activity </w:t>
      </w:r>
      <w:r w:rsidR="00940CCD">
        <w:rPr>
          <w:rFonts w:ascii="Calibri" w:hAnsi="Calibri" w:cs="Calibri"/>
        </w:rPr>
        <w:t>in our survey showed</w:t>
      </w:r>
      <w:r w:rsidRPr="000B083F">
        <w:rPr>
          <w:rFonts w:ascii="Calibri" w:hAnsi="Calibri" w:cs="Calibri"/>
        </w:rPr>
        <w:t xml:space="preserve"> </w:t>
      </w:r>
      <w:r w:rsidR="002B388E" w:rsidRPr="000B083F">
        <w:rPr>
          <w:rFonts w:ascii="Calibri" w:hAnsi="Calibri" w:cs="Calibri"/>
        </w:rPr>
        <w:t xml:space="preserve">pronounced </w:t>
      </w:r>
      <w:r w:rsidRPr="000B083F">
        <w:rPr>
          <w:rFonts w:ascii="Calibri" w:hAnsi="Calibri" w:cs="Calibri"/>
        </w:rPr>
        <w:t xml:space="preserve">weekday and weekend contrasts. </w:t>
      </w:r>
      <w:r w:rsidR="00FA4D1B">
        <w:rPr>
          <w:rFonts w:ascii="Calibri" w:hAnsi="Calibri" w:cs="Calibri"/>
        </w:rPr>
        <w:t xml:space="preserve">On </w:t>
      </w:r>
      <w:r w:rsidR="00B1247E">
        <w:rPr>
          <w:rFonts w:ascii="Calibri" w:hAnsi="Calibri" w:cs="Calibri"/>
        </w:rPr>
        <w:t xml:space="preserve">the </w:t>
      </w:r>
      <w:r w:rsidR="00FA4D1B">
        <w:rPr>
          <w:rFonts w:ascii="Calibri" w:hAnsi="Calibri" w:cs="Calibri"/>
        </w:rPr>
        <w:t>w</w:t>
      </w:r>
      <w:r w:rsidRPr="000B083F">
        <w:rPr>
          <w:rFonts w:ascii="Calibri" w:hAnsi="Calibri" w:cs="Calibri"/>
        </w:rPr>
        <w:t xml:space="preserve">eekdays </w:t>
      </w:r>
      <w:commentRangeStart w:id="8"/>
      <w:r w:rsidRPr="000B083F">
        <w:rPr>
          <w:rFonts w:ascii="Calibri" w:hAnsi="Calibri" w:cs="Calibri"/>
        </w:rPr>
        <w:t>Summertown</w:t>
      </w:r>
      <w:commentRangeEnd w:id="8"/>
      <w:r w:rsidR="00410363">
        <w:rPr>
          <w:rStyle w:val="CommentReference"/>
        </w:rPr>
        <w:commentReference w:id="8"/>
      </w:r>
      <w:r w:rsidRPr="000B083F">
        <w:rPr>
          <w:rFonts w:ascii="Calibri" w:hAnsi="Calibri" w:cs="Calibri"/>
        </w:rPr>
        <w:t xml:space="preserve"> activity </w:t>
      </w:r>
      <w:r w:rsidR="00B1247E" w:rsidRPr="000B083F">
        <w:rPr>
          <w:rFonts w:ascii="Calibri" w:hAnsi="Calibri" w:cs="Calibri"/>
        </w:rPr>
        <w:t>start</w:t>
      </w:r>
      <w:r w:rsidR="00B1247E">
        <w:rPr>
          <w:rFonts w:ascii="Calibri" w:hAnsi="Calibri" w:cs="Calibri"/>
        </w:rPr>
        <w:t>ed</w:t>
      </w:r>
      <w:r w:rsidR="00B1247E" w:rsidRPr="000B083F">
        <w:rPr>
          <w:rFonts w:ascii="Calibri" w:hAnsi="Calibri" w:cs="Calibri"/>
        </w:rPr>
        <w:t xml:space="preserve"> </w:t>
      </w:r>
      <w:r w:rsidRPr="000B083F">
        <w:rPr>
          <w:rFonts w:ascii="Calibri" w:hAnsi="Calibri" w:cs="Calibri"/>
        </w:rPr>
        <w:t xml:space="preserve">early with tradesmen and business people arriving </w:t>
      </w:r>
      <w:r w:rsidR="00FA4D1B">
        <w:rPr>
          <w:rFonts w:ascii="Calibri" w:hAnsi="Calibri" w:cs="Calibri"/>
        </w:rPr>
        <w:t>when the parking lot</w:t>
      </w:r>
      <w:r w:rsidR="00B1247E">
        <w:rPr>
          <w:rFonts w:ascii="Calibri" w:hAnsi="Calibri" w:cs="Calibri"/>
        </w:rPr>
        <w:t xml:space="preserve"> was</w:t>
      </w:r>
      <w:r w:rsidR="00FA4D1B">
        <w:rPr>
          <w:rFonts w:ascii="Calibri" w:hAnsi="Calibri" w:cs="Calibri"/>
        </w:rPr>
        <w:t xml:space="preserve"> almost empty</w:t>
      </w:r>
      <w:r w:rsidRPr="000B083F">
        <w:rPr>
          <w:rFonts w:ascii="Calibri" w:hAnsi="Calibri" w:cs="Calibri"/>
        </w:rPr>
        <w:t>. Due to the acute shortage of residential parking in Summertown</w:t>
      </w:r>
      <w:r w:rsidR="00F55171">
        <w:rPr>
          <w:rFonts w:ascii="Calibri" w:hAnsi="Calibri" w:cs="Calibri"/>
        </w:rPr>
        <w:t>,</w:t>
      </w:r>
      <w:r w:rsidRPr="000B083F">
        <w:rPr>
          <w:rFonts w:ascii="Calibri" w:hAnsi="Calibri" w:cs="Calibri"/>
        </w:rPr>
        <w:t xml:space="preserve"> </w:t>
      </w:r>
      <w:r w:rsidR="00485EFC" w:rsidRPr="000B083F">
        <w:rPr>
          <w:rFonts w:ascii="Calibri" w:hAnsi="Calibri" w:cs="Calibri"/>
        </w:rPr>
        <w:t xml:space="preserve">some </w:t>
      </w:r>
      <w:r w:rsidRPr="000B083F">
        <w:rPr>
          <w:rFonts w:ascii="Calibri" w:hAnsi="Calibri" w:cs="Calibri"/>
        </w:rPr>
        <w:t>builders and repair peop</w:t>
      </w:r>
      <w:r w:rsidR="00485EFC" w:rsidRPr="000B083F">
        <w:rPr>
          <w:rFonts w:ascii="Calibri" w:hAnsi="Calibri" w:cs="Calibri"/>
        </w:rPr>
        <w:t xml:space="preserve">le </w:t>
      </w:r>
      <w:r w:rsidR="00B1247E" w:rsidRPr="000B083F">
        <w:rPr>
          <w:rFonts w:ascii="Calibri" w:hAnsi="Calibri" w:cs="Calibri"/>
        </w:rPr>
        <w:t>c</w:t>
      </w:r>
      <w:r w:rsidR="00B1247E">
        <w:rPr>
          <w:rFonts w:ascii="Calibri" w:hAnsi="Calibri" w:cs="Calibri"/>
        </w:rPr>
        <w:t xml:space="preserve">ould </w:t>
      </w:r>
      <w:r w:rsidR="00B1247E" w:rsidRPr="000B083F">
        <w:rPr>
          <w:rFonts w:ascii="Calibri" w:hAnsi="Calibri" w:cs="Calibri"/>
        </w:rPr>
        <w:t xml:space="preserve">not </w:t>
      </w:r>
      <w:r w:rsidR="00485EFC" w:rsidRPr="000B083F">
        <w:rPr>
          <w:rFonts w:ascii="Calibri" w:hAnsi="Calibri" w:cs="Calibri"/>
        </w:rPr>
        <w:t xml:space="preserve">get parking near the place where they </w:t>
      </w:r>
      <w:r w:rsidR="00B1247E">
        <w:rPr>
          <w:rFonts w:ascii="Calibri" w:hAnsi="Calibri" w:cs="Calibri"/>
        </w:rPr>
        <w:t>we</w:t>
      </w:r>
      <w:r w:rsidR="00B1247E" w:rsidRPr="000B083F">
        <w:rPr>
          <w:rFonts w:ascii="Calibri" w:hAnsi="Calibri" w:cs="Calibri"/>
        </w:rPr>
        <w:t xml:space="preserve">re </w:t>
      </w:r>
      <w:r w:rsidR="00485EFC" w:rsidRPr="000B083F">
        <w:rPr>
          <w:rFonts w:ascii="Calibri" w:hAnsi="Calibri" w:cs="Calibri"/>
        </w:rPr>
        <w:t xml:space="preserve">working and </w:t>
      </w:r>
      <w:r w:rsidR="00B1247E" w:rsidRPr="000B083F">
        <w:rPr>
          <w:rFonts w:ascii="Calibri" w:hAnsi="Calibri" w:cs="Calibri"/>
        </w:rPr>
        <w:t>ha</w:t>
      </w:r>
      <w:r w:rsidR="00B1247E">
        <w:rPr>
          <w:rFonts w:ascii="Calibri" w:hAnsi="Calibri" w:cs="Calibri"/>
        </w:rPr>
        <w:t>d</w:t>
      </w:r>
      <w:r w:rsidR="00B1247E" w:rsidRPr="000B083F">
        <w:rPr>
          <w:rFonts w:ascii="Calibri" w:hAnsi="Calibri" w:cs="Calibri"/>
        </w:rPr>
        <w:t xml:space="preserve"> </w:t>
      </w:r>
      <w:r w:rsidR="00485EFC" w:rsidRPr="000B083F">
        <w:rPr>
          <w:rFonts w:ascii="Calibri" w:hAnsi="Calibri" w:cs="Calibri"/>
        </w:rPr>
        <w:t>to park for the duration of their work and in the case of many builders for the whole day in Diamond Place parking lot.</w:t>
      </w:r>
      <w:r w:rsidR="00731FAA" w:rsidRPr="000B083F">
        <w:rPr>
          <w:rFonts w:ascii="Calibri" w:hAnsi="Calibri" w:cs="Calibri"/>
        </w:rPr>
        <w:t xml:space="preserve"> </w:t>
      </w:r>
    </w:p>
    <w:p w14:paraId="64104FA1" w14:textId="77777777" w:rsidR="00B1247E" w:rsidRDefault="00B1247E" w:rsidP="00CC51F2">
      <w:pPr>
        <w:rPr>
          <w:rFonts w:ascii="Calibri" w:hAnsi="Calibri" w:cs="Calibri"/>
        </w:rPr>
      </w:pPr>
    </w:p>
    <w:p w14:paraId="51D34EF7" w14:textId="2483819E" w:rsidR="00585020" w:rsidRPr="00AF6FCF" w:rsidRDefault="00585020" w:rsidP="00CC51F2">
      <w:pPr>
        <w:rPr>
          <w:rFonts w:ascii="Calibri" w:hAnsi="Calibri" w:cs="Calibri"/>
          <w:i/>
          <w:iCs/>
        </w:rPr>
      </w:pPr>
      <w:r w:rsidRPr="00AF6FCF">
        <w:rPr>
          <w:rFonts w:ascii="Calibri" w:hAnsi="Calibri" w:cs="Calibri"/>
          <w:i/>
          <w:iCs/>
        </w:rPr>
        <w:t>Table 5</w:t>
      </w:r>
    </w:p>
    <w:p w14:paraId="76C06B03" w14:textId="4B2DA58F" w:rsidR="008D39A0" w:rsidRDefault="00585020" w:rsidP="00585020">
      <w:pPr>
        <w:rPr>
          <w:rFonts w:ascii="Calibri" w:hAnsi="Calibri" w:cs="Calibri"/>
          <w:color w:val="000000"/>
        </w:rPr>
      </w:pPr>
      <w:r w:rsidRPr="00585020">
        <w:rPr>
          <w:rFonts w:ascii="Calibri" w:hAnsi="Calibri" w:cs="Calibri"/>
          <w:color w:val="000000"/>
        </w:rPr>
        <w:t>We</w:t>
      </w:r>
      <w:r w:rsidR="00FA4D1B">
        <w:rPr>
          <w:rFonts w:ascii="Calibri" w:hAnsi="Calibri" w:cs="Calibri"/>
          <w:color w:val="000000"/>
        </w:rPr>
        <w:t>dnesday</w:t>
      </w:r>
      <w:r w:rsidRPr="00585020">
        <w:rPr>
          <w:rFonts w:ascii="Calibri" w:hAnsi="Calibri" w:cs="Calibri"/>
          <w:color w:val="000000"/>
        </w:rPr>
        <w:t xml:space="preserve"> Diamond Place Parking by Purpose &amp; Hour</w:t>
      </w:r>
    </w:p>
    <w:tbl>
      <w:tblPr>
        <w:tblW w:w="8065" w:type="dxa"/>
        <w:tblLook w:val="04A0" w:firstRow="1" w:lastRow="0" w:firstColumn="1" w:lastColumn="0" w:noHBand="0" w:noVBand="1"/>
      </w:tblPr>
      <w:tblGrid>
        <w:gridCol w:w="750"/>
        <w:gridCol w:w="64"/>
        <w:gridCol w:w="300"/>
        <w:gridCol w:w="236"/>
        <w:gridCol w:w="315"/>
        <w:gridCol w:w="221"/>
        <w:gridCol w:w="444"/>
        <w:gridCol w:w="444"/>
        <w:gridCol w:w="536"/>
        <w:gridCol w:w="444"/>
        <w:gridCol w:w="444"/>
        <w:gridCol w:w="444"/>
        <w:gridCol w:w="444"/>
        <w:gridCol w:w="514"/>
        <w:gridCol w:w="384"/>
        <w:gridCol w:w="63"/>
        <w:gridCol w:w="120"/>
        <w:gridCol w:w="344"/>
        <w:gridCol w:w="236"/>
        <w:gridCol w:w="344"/>
        <w:gridCol w:w="110"/>
        <w:gridCol w:w="344"/>
        <w:gridCol w:w="66"/>
        <w:gridCol w:w="454"/>
      </w:tblGrid>
      <w:tr w:rsidR="00322FF4" w:rsidRPr="004B353B" w14:paraId="1130C9D4" w14:textId="77777777" w:rsidTr="00322FF4">
        <w:trPr>
          <w:gridAfter w:val="1"/>
          <w:wAfter w:w="454" w:type="dxa"/>
          <w:trHeight w:val="280"/>
        </w:trPr>
        <w:tc>
          <w:tcPr>
            <w:tcW w:w="8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4E93D" w14:textId="77777777" w:rsidR="004B353B" w:rsidRPr="004B353B" w:rsidRDefault="004B353B" w:rsidP="004B353B"/>
        </w:tc>
        <w:tc>
          <w:tcPr>
            <w:tcW w:w="151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4A8FF" w14:textId="77062035" w:rsidR="004B353B" w:rsidRPr="004B353B" w:rsidRDefault="004B353B" w:rsidP="004B353B">
            <w:pP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 xml:space="preserve"> Purposes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3FE54" w14:textId="77777777" w:rsidR="004B353B" w:rsidRPr="004B353B" w:rsidRDefault="004B353B" w:rsidP="004B353B">
            <w:pP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409F21" w14:textId="77777777" w:rsidR="004B353B" w:rsidRPr="004B353B" w:rsidRDefault="004B353B" w:rsidP="004B35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257AD3" w14:textId="77777777" w:rsidR="004B353B" w:rsidRPr="004B353B" w:rsidRDefault="004B353B" w:rsidP="004B35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E5AF38" w14:textId="77777777" w:rsidR="004B353B" w:rsidRPr="004B353B" w:rsidRDefault="004B353B" w:rsidP="004B35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FC486" w14:textId="77777777" w:rsidR="004B353B" w:rsidRPr="004B353B" w:rsidRDefault="004B353B" w:rsidP="004B35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A3169A" w14:textId="77777777" w:rsidR="004B353B" w:rsidRPr="004B353B" w:rsidRDefault="004B353B" w:rsidP="004B35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A70E8E" w14:textId="77777777" w:rsidR="004B353B" w:rsidRPr="004B353B" w:rsidRDefault="004B353B" w:rsidP="004B35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E613C1" w14:textId="77777777" w:rsidR="004B353B" w:rsidRPr="004B353B" w:rsidRDefault="004B353B" w:rsidP="004B353B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0DFD4" w14:textId="77777777" w:rsidR="004B353B" w:rsidRPr="004B353B" w:rsidRDefault="004B353B" w:rsidP="004B353B">
            <w:pPr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7A6A7" w14:textId="77777777" w:rsidR="004B353B" w:rsidRPr="004B353B" w:rsidRDefault="004B353B" w:rsidP="004B353B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117F4" w14:textId="77777777" w:rsidR="004B353B" w:rsidRPr="004B353B" w:rsidRDefault="004B353B" w:rsidP="004B353B">
            <w:pPr>
              <w:jc w:val="center"/>
              <w:rPr>
                <w:sz w:val="20"/>
                <w:szCs w:val="20"/>
              </w:rPr>
            </w:pPr>
          </w:p>
        </w:tc>
      </w:tr>
      <w:tr w:rsidR="001C2A9E" w:rsidRPr="004B353B" w14:paraId="7AF27D0C" w14:textId="77777777" w:rsidTr="00322FF4">
        <w:trPr>
          <w:gridAfter w:val="1"/>
          <w:wAfter w:w="454" w:type="dxa"/>
          <w:trHeight w:val="280"/>
        </w:trPr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BB89DB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Time</w:t>
            </w:r>
          </w:p>
        </w:tc>
        <w:tc>
          <w:tcPr>
            <w:tcW w:w="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4671C" w14:textId="77777777" w:rsidR="004B353B" w:rsidRPr="004B353B" w:rsidRDefault="004B353B" w:rsidP="004B35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145AC4" w14:textId="77777777" w:rsidR="004B353B" w:rsidRPr="004B353B" w:rsidRDefault="004B353B" w:rsidP="004B35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AD085" w14:textId="77777777" w:rsidR="004B353B" w:rsidRPr="004B353B" w:rsidRDefault="004B353B" w:rsidP="004B35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4E4472" w14:textId="77777777" w:rsidR="004B353B" w:rsidRPr="004B353B" w:rsidRDefault="004B353B" w:rsidP="004B35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4CA36" w14:textId="77777777" w:rsidR="004B353B" w:rsidRPr="004B353B" w:rsidRDefault="004B353B" w:rsidP="004B35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E831C" w14:textId="77777777" w:rsidR="004B353B" w:rsidRPr="004B353B" w:rsidRDefault="004B353B" w:rsidP="004B35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28AEFF" w14:textId="77777777" w:rsidR="004B353B" w:rsidRPr="004B353B" w:rsidRDefault="004B353B" w:rsidP="004B35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E6713" w14:textId="77777777" w:rsidR="004B353B" w:rsidRPr="004B353B" w:rsidRDefault="004B353B" w:rsidP="004B35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4EFE3" w14:textId="77777777" w:rsidR="004B353B" w:rsidRPr="004B353B" w:rsidRDefault="004B353B" w:rsidP="004B35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3A2D7" w14:textId="18135534" w:rsidR="004B353B" w:rsidRPr="004B353B" w:rsidRDefault="001C2A9E" w:rsidP="004B35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C2A9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Total </w:t>
            </w:r>
            <w:r w:rsidR="004B353B"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Purposes</w:t>
            </w:r>
          </w:p>
        </w:tc>
        <w:tc>
          <w:tcPr>
            <w:tcW w:w="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B07F8" w14:textId="77777777" w:rsidR="004B353B" w:rsidRPr="004B353B" w:rsidRDefault="004B353B" w:rsidP="004B353B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D844A" w14:textId="77777777" w:rsidR="004B353B" w:rsidRPr="004B353B" w:rsidRDefault="004B353B" w:rsidP="004B353B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90ADC" w14:textId="77777777" w:rsidR="004B353B" w:rsidRPr="004B353B" w:rsidRDefault="004B353B" w:rsidP="004B353B">
            <w:pPr>
              <w:jc w:val="center"/>
              <w:rPr>
                <w:sz w:val="20"/>
                <w:szCs w:val="20"/>
              </w:rPr>
            </w:pPr>
          </w:p>
        </w:tc>
      </w:tr>
      <w:tr w:rsidR="00322FF4" w:rsidRPr="004B353B" w14:paraId="4CB14AB0" w14:textId="77777777" w:rsidTr="00322FF4">
        <w:trPr>
          <w:trHeight w:val="280"/>
        </w:trPr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4417A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8am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540B292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CE4E7"/>
            <w:noWrap/>
            <w:vAlign w:val="bottom"/>
            <w:hideMark/>
          </w:tcPr>
          <w:p w14:paraId="4E0F6F4B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12D6B95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06851D15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bottom"/>
            <w:hideMark/>
          </w:tcPr>
          <w:p w14:paraId="3BB95BF6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4E7"/>
            <w:noWrap/>
            <w:vAlign w:val="bottom"/>
            <w:hideMark/>
          </w:tcPr>
          <w:p w14:paraId="5109C216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4E7"/>
            <w:noWrap/>
            <w:vAlign w:val="bottom"/>
            <w:hideMark/>
          </w:tcPr>
          <w:p w14:paraId="7E679809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67408D80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5A8AC6"/>
            <w:noWrap/>
            <w:vAlign w:val="bottom"/>
            <w:hideMark/>
          </w:tcPr>
          <w:p w14:paraId="328147A2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ED6A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0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1D400" w14:textId="77777777" w:rsidR="004B353B" w:rsidRPr="004B353B" w:rsidRDefault="004B353B" w:rsidP="004B353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1-Shopping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ECB55" w14:textId="77777777" w:rsidR="004B353B" w:rsidRPr="004B353B" w:rsidRDefault="004B353B" w:rsidP="004B353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B52B9" w14:textId="77777777" w:rsidR="004B353B" w:rsidRPr="004B353B" w:rsidRDefault="004B353B" w:rsidP="004B353B">
            <w:pPr>
              <w:jc w:val="center"/>
              <w:rPr>
                <w:sz w:val="20"/>
                <w:szCs w:val="20"/>
              </w:rPr>
            </w:pPr>
          </w:p>
        </w:tc>
      </w:tr>
      <w:tr w:rsidR="00322FF4" w:rsidRPr="004B353B" w14:paraId="3D6A2615" w14:textId="77777777" w:rsidTr="00322FF4">
        <w:trPr>
          <w:trHeight w:val="280"/>
        </w:trPr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B26B7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9am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CE4E7"/>
            <w:noWrap/>
            <w:vAlign w:val="bottom"/>
            <w:hideMark/>
          </w:tcPr>
          <w:p w14:paraId="1D592016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CCCE"/>
            <w:noWrap/>
            <w:vAlign w:val="bottom"/>
            <w:hideMark/>
          </w:tcPr>
          <w:p w14:paraId="7F30AB27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4E7"/>
            <w:noWrap/>
            <w:vAlign w:val="bottom"/>
            <w:hideMark/>
          </w:tcPr>
          <w:p w14:paraId="0922FC18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1E2DE130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BCCCE"/>
            <w:noWrap/>
            <w:vAlign w:val="bottom"/>
            <w:hideMark/>
          </w:tcPr>
          <w:p w14:paraId="6124B851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BCCCE"/>
            <w:noWrap/>
            <w:vAlign w:val="bottom"/>
            <w:hideMark/>
          </w:tcPr>
          <w:p w14:paraId="58BFD903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52F51CE8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AB3B5"/>
            <w:noWrap/>
            <w:vAlign w:val="bottom"/>
            <w:hideMark/>
          </w:tcPr>
          <w:p w14:paraId="2062E1CD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5A8AC6"/>
            <w:noWrap/>
            <w:vAlign w:val="bottom"/>
            <w:hideMark/>
          </w:tcPr>
          <w:p w14:paraId="0C7D3012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9D7AA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0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36648" w14:textId="77777777" w:rsidR="004B353B" w:rsidRPr="004B353B" w:rsidRDefault="004B353B" w:rsidP="004B353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2-Services 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7A39C" w14:textId="77777777" w:rsidR="004B353B" w:rsidRPr="004B353B" w:rsidRDefault="004B353B" w:rsidP="004B353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C6E25" w14:textId="77777777" w:rsidR="004B353B" w:rsidRPr="004B353B" w:rsidRDefault="004B353B" w:rsidP="004B353B">
            <w:pPr>
              <w:rPr>
                <w:sz w:val="20"/>
                <w:szCs w:val="20"/>
              </w:rPr>
            </w:pPr>
          </w:p>
        </w:tc>
      </w:tr>
      <w:tr w:rsidR="00322FF4" w:rsidRPr="004B353B" w14:paraId="020740CB" w14:textId="77777777" w:rsidTr="00322FF4">
        <w:trPr>
          <w:trHeight w:val="280"/>
        </w:trPr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C6A7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10am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98284"/>
            <w:noWrap/>
            <w:vAlign w:val="bottom"/>
            <w:hideMark/>
          </w:tcPr>
          <w:p w14:paraId="3F28B209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1742D40C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9CD7C7D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5B2DC716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CE4E7"/>
            <w:noWrap/>
            <w:vAlign w:val="bottom"/>
            <w:hideMark/>
          </w:tcPr>
          <w:p w14:paraId="063B849E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45B4AE9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D559840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BCCCE"/>
            <w:noWrap/>
            <w:vAlign w:val="bottom"/>
            <w:hideMark/>
          </w:tcPr>
          <w:p w14:paraId="47BE8D4A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5A8AC6"/>
            <w:noWrap/>
            <w:vAlign w:val="bottom"/>
            <w:hideMark/>
          </w:tcPr>
          <w:p w14:paraId="743F3901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D57F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45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D45F9" w14:textId="77777777" w:rsidR="004B353B" w:rsidRPr="004B353B" w:rsidRDefault="004B353B" w:rsidP="004B353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3-Restaurants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23D52" w14:textId="77777777" w:rsidR="004B353B" w:rsidRPr="004B353B" w:rsidRDefault="004B353B" w:rsidP="004B353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322FF4" w:rsidRPr="004B353B" w14:paraId="76736694" w14:textId="77777777" w:rsidTr="00322FF4">
        <w:trPr>
          <w:trHeight w:val="280"/>
        </w:trPr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D6297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11am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bottom"/>
            <w:hideMark/>
          </w:tcPr>
          <w:p w14:paraId="12CC3991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CCCE"/>
            <w:noWrap/>
            <w:vAlign w:val="bottom"/>
            <w:hideMark/>
          </w:tcPr>
          <w:p w14:paraId="3FC919B6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0EC3123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025D346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6626E9D0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DE4B20A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4E7"/>
            <w:noWrap/>
            <w:vAlign w:val="bottom"/>
            <w:hideMark/>
          </w:tcPr>
          <w:p w14:paraId="498F35E6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16139398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5A8AC6"/>
            <w:noWrap/>
            <w:vAlign w:val="bottom"/>
            <w:hideMark/>
          </w:tcPr>
          <w:p w14:paraId="0811FC4C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8AD6D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0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202D2" w14:textId="77777777" w:rsidR="004B353B" w:rsidRPr="004B353B" w:rsidRDefault="004B353B" w:rsidP="004B353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4-Gym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EC0F" w14:textId="77777777" w:rsidR="004B353B" w:rsidRPr="004B353B" w:rsidRDefault="004B353B" w:rsidP="004B353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D703" w14:textId="77777777" w:rsidR="004B353B" w:rsidRPr="004B353B" w:rsidRDefault="004B353B" w:rsidP="004B353B">
            <w:pPr>
              <w:rPr>
                <w:sz w:val="20"/>
                <w:szCs w:val="20"/>
              </w:rPr>
            </w:pPr>
          </w:p>
        </w:tc>
      </w:tr>
      <w:tr w:rsidR="00322FF4" w:rsidRPr="004B353B" w14:paraId="09AB0054" w14:textId="77777777" w:rsidTr="00322FF4">
        <w:trPr>
          <w:trHeight w:val="280"/>
        </w:trPr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32976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12am</w:t>
            </w:r>
            <w:proofErr w:type="spellEnd"/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3B5"/>
            <w:noWrap/>
            <w:vAlign w:val="bottom"/>
            <w:hideMark/>
          </w:tcPr>
          <w:p w14:paraId="79CA6AB5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CCCE"/>
            <w:noWrap/>
            <w:vAlign w:val="bottom"/>
            <w:hideMark/>
          </w:tcPr>
          <w:p w14:paraId="656C8F99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BCCCE"/>
            <w:noWrap/>
            <w:vAlign w:val="bottom"/>
            <w:hideMark/>
          </w:tcPr>
          <w:p w14:paraId="10CDC583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BCCCE"/>
            <w:noWrap/>
            <w:vAlign w:val="bottom"/>
            <w:hideMark/>
          </w:tcPr>
          <w:p w14:paraId="411EFFC4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BCCCE"/>
            <w:noWrap/>
            <w:vAlign w:val="bottom"/>
            <w:hideMark/>
          </w:tcPr>
          <w:p w14:paraId="5D46DF7D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02F89DB9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16C7777C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D3F8924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5A8AC6"/>
            <w:noWrap/>
            <w:vAlign w:val="bottom"/>
            <w:hideMark/>
          </w:tcPr>
          <w:p w14:paraId="097D2AA9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A3D2F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45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9F8DC" w14:textId="77777777" w:rsidR="004B353B" w:rsidRPr="004B353B" w:rsidRDefault="004B353B" w:rsidP="004B353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5-Business/Work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E006" w14:textId="77777777" w:rsidR="004B353B" w:rsidRPr="004B353B" w:rsidRDefault="004B353B" w:rsidP="004B353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322FF4" w:rsidRPr="004B353B" w14:paraId="41311015" w14:textId="77777777" w:rsidTr="00322FF4">
        <w:trPr>
          <w:trHeight w:val="280"/>
        </w:trPr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84833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14pm</w:t>
            </w:r>
            <w:proofErr w:type="spellEnd"/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CCCE"/>
            <w:noWrap/>
            <w:vAlign w:val="bottom"/>
            <w:hideMark/>
          </w:tcPr>
          <w:p w14:paraId="0A366A0D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CE4E7"/>
            <w:noWrap/>
            <w:vAlign w:val="bottom"/>
            <w:hideMark/>
          </w:tcPr>
          <w:p w14:paraId="648F3DED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6647A712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65E1435D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CE4E7"/>
            <w:noWrap/>
            <w:vAlign w:val="bottom"/>
            <w:hideMark/>
          </w:tcPr>
          <w:p w14:paraId="0DE24139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BECD38A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077C38F1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3A126EE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5A8AC6"/>
            <w:noWrap/>
            <w:vAlign w:val="bottom"/>
            <w:hideMark/>
          </w:tcPr>
          <w:p w14:paraId="185F46D7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D596F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6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CBB0F" w14:textId="77777777" w:rsidR="004B353B" w:rsidRPr="004B353B" w:rsidRDefault="004B353B" w:rsidP="004B353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6-School pick-up/activity</w:t>
            </w:r>
          </w:p>
        </w:tc>
      </w:tr>
      <w:tr w:rsidR="00322FF4" w:rsidRPr="004B353B" w14:paraId="088BAD99" w14:textId="77777777" w:rsidTr="00322FF4">
        <w:trPr>
          <w:trHeight w:val="280"/>
        </w:trPr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2C31C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15pm</w:t>
            </w:r>
            <w:proofErr w:type="spellEnd"/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643B59B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CCCE"/>
            <w:noWrap/>
            <w:vAlign w:val="bottom"/>
            <w:hideMark/>
          </w:tcPr>
          <w:p w14:paraId="0E9ACA23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6349577C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0FAE27C9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CE4E7"/>
            <w:noWrap/>
            <w:vAlign w:val="bottom"/>
            <w:hideMark/>
          </w:tcPr>
          <w:p w14:paraId="2739078A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51E2F17A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0A56C5F1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DF46240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E7"/>
            <w:noWrap/>
            <w:vAlign w:val="bottom"/>
            <w:hideMark/>
          </w:tcPr>
          <w:p w14:paraId="636A17D3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0ED0A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6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28E59" w14:textId="77777777" w:rsidR="004B353B" w:rsidRPr="004B353B" w:rsidRDefault="004B353B" w:rsidP="004B353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7-Meeting friends/family</w:t>
            </w:r>
          </w:p>
        </w:tc>
      </w:tr>
      <w:tr w:rsidR="00322FF4" w:rsidRPr="004B353B" w14:paraId="1BB831B7" w14:textId="77777777" w:rsidTr="00322FF4">
        <w:trPr>
          <w:trHeight w:val="280"/>
        </w:trPr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F8213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16pm</w:t>
            </w:r>
            <w:proofErr w:type="spellEnd"/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CCCE"/>
            <w:noWrap/>
            <w:vAlign w:val="bottom"/>
            <w:hideMark/>
          </w:tcPr>
          <w:p w14:paraId="297DF549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CE4E7"/>
            <w:noWrap/>
            <w:vAlign w:val="bottom"/>
            <w:hideMark/>
          </w:tcPr>
          <w:p w14:paraId="6037B807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549BBB75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4E7"/>
            <w:noWrap/>
            <w:vAlign w:val="bottom"/>
            <w:hideMark/>
          </w:tcPr>
          <w:p w14:paraId="75736C50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CE4E7"/>
            <w:noWrap/>
            <w:vAlign w:val="bottom"/>
            <w:hideMark/>
          </w:tcPr>
          <w:p w14:paraId="680F4015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C1A4BC2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07D91B0F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EEFD02A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5A8AC6"/>
            <w:noWrap/>
            <w:vAlign w:val="bottom"/>
            <w:hideMark/>
          </w:tcPr>
          <w:p w14:paraId="41119A33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5602E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45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7B3C0" w14:textId="77777777" w:rsidR="004B353B" w:rsidRPr="004B353B" w:rsidRDefault="004B353B" w:rsidP="004B353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8-Ewert House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7D44C" w14:textId="77777777" w:rsidR="004B353B" w:rsidRPr="004B353B" w:rsidRDefault="004B353B" w:rsidP="004B353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322FF4" w:rsidRPr="004B353B" w14:paraId="7E53E936" w14:textId="77777777" w:rsidTr="00322FF4">
        <w:trPr>
          <w:trHeight w:val="280"/>
        </w:trPr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8059D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17pm</w:t>
            </w:r>
            <w:proofErr w:type="spellEnd"/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CE4E7"/>
            <w:noWrap/>
            <w:vAlign w:val="bottom"/>
            <w:hideMark/>
          </w:tcPr>
          <w:p w14:paraId="3FDBFA21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CCCE"/>
            <w:noWrap/>
            <w:vAlign w:val="bottom"/>
            <w:hideMark/>
          </w:tcPr>
          <w:p w14:paraId="75179043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4065719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2481E32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3BB1BE9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C2A98E0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0937C469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B76AD83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5A8AC6"/>
            <w:noWrap/>
            <w:vAlign w:val="bottom"/>
            <w:hideMark/>
          </w:tcPr>
          <w:p w14:paraId="52EB4B5D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70148" w14:textId="77777777" w:rsidR="004B353B" w:rsidRPr="004B353B" w:rsidRDefault="004B353B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6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90079" w14:textId="77777777" w:rsidR="004B353B" w:rsidRPr="004B353B" w:rsidRDefault="004B353B" w:rsidP="004B353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9-Car battery charging</w:t>
            </w:r>
          </w:p>
        </w:tc>
      </w:tr>
      <w:tr w:rsidR="00322FF4" w:rsidRPr="004B353B" w14:paraId="14866229" w14:textId="77777777" w:rsidTr="00322FF4">
        <w:trPr>
          <w:gridAfter w:val="7"/>
          <w:wAfter w:w="1898" w:type="dxa"/>
          <w:trHeight w:val="280"/>
        </w:trPr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6B2DA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18pm</w:t>
            </w:r>
            <w:proofErr w:type="spellEnd"/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BCCCE"/>
            <w:noWrap/>
            <w:vAlign w:val="bottom"/>
            <w:hideMark/>
          </w:tcPr>
          <w:p w14:paraId="0BA84751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51C4941D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A9B9D"/>
            <w:noWrap/>
            <w:vAlign w:val="bottom"/>
            <w:hideMark/>
          </w:tcPr>
          <w:p w14:paraId="7D730462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4E7"/>
            <w:noWrap/>
            <w:vAlign w:val="bottom"/>
            <w:hideMark/>
          </w:tcPr>
          <w:p w14:paraId="407C1A5D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40C37E0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13C88144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0E13CEF8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8F7BB97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5A8AC6"/>
            <w:noWrap/>
            <w:vAlign w:val="bottom"/>
            <w:hideMark/>
          </w:tcPr>
          <w:p w14:paraId="42E44BE0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F96CF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7AB60" w14:textId="77777777" w:rsidR="001C2A9E" w:rsidRPr="004B353B" w:rsidRDefault="001C2A9E" w:rsidP="004B353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322FF4" w:rsidRPr="004B353B" w14:paraId="240E62FD" w14:textId="77777777" w:rsidTr="00322FF4">
        <w:trPr>
          <w:gridAfter w:val="6"/>
          <w:wAfter w:w="1554" w:type="dxa"/>
          <w:trHeight w:val="280"/>
        </w:trPr>
        <w:tc>
          <w:tcPr>
            <w:tcW w:w="8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70821C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19pm</w:t>
            </w:r>
            <w:proofErr w:type="spellEnd"/>
          </w:p>
        </w:tc>
        <w:tc>
          <w:tcPr>
            <w:tcW w:w="5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313C1D07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6A325981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28A0910B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32E90B0B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E4E7"/>
            <w:noWrap/>
            <w:vAlign w:val="bottom"/>
            <w:hideMark/>
          </w:tcPr>
          <w:p w14:paraId="315979BE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50A03235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2CB30055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BCCCE"/>
            <w:noWrap/>
            <w:vAlign w:val="bottom"/>
            <w:hideMark/>
          </w:tcPr>
          <w:p w14:paraId="6A2097FD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8AC6"/>
            <w:noWrap/>
            <w:vAlign w:val="bottom"/>
            <w:hideMark/>
          </w:tcPr>
          <w:p w14:paraId="7F73C050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5C37D" w14:textId="77777777" w:rsidR="001C2A9E" w:rsidRPr="004B353B" w:rsidRDefault="001C2A9E" w:rsidP="004B35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6FEE" w14:textId="77777777" w:rsidR="001C2A9E" w:rsidRPr="004B353B" w:rsidRDefault="001C2A9E" w:rsidP="004B353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27" w:type="dxa"/>
            <w:gridSpan w:val="3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DE2B0" w14:textId="77777777" w:rsidR="001C2A9E" w:rsidRPr="004B353B" w:rsidRDefault="001C2A9E" w:rsidP="004B353B">
            <w:pPr>
              <w:rPr>
                <w:sz w:val="20"/>
                <w:szCs w:val="20"/>
              </w:rPr>
            </w:pPr>
          </w:p>
        </w:tc>
      </w:tr>
      <w:tr w:rsidR="00322FF4" w:rsidRPr="004B353B" w14:paraId="6603911B" w14:textId="77777777" w:rsidTr="00322FF4">
        <w:trPr>
          <w:gridAfter w:val="1"/>
          <w:wAfter w:w="454" w:type="dxa"/>
          <w:trHeight w:val="280"/>
        </w:trPr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F850B6" w14:textId="6209F2FA" w:rsidR="00322FF4" w:rsidRPr="004B353B" w:rsidRDefault="00322FF4" w:rsidP="00322FF4">
            <w:pPr>
              <w:ind w:right="-148" w:hanging="254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B353B">
              <w:rPr>
                <w:rFonts w:ascii="Calibri" w:hAnsi="Calibri" w:cs="Calibri"/>
                <w:color w:val="000000"/>
                <w:sz w:val="14"/>
                <w:szCs w:val="14"/>
              </w:rPr>
              <w:t>% of total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purposes</w:t>
            </w:r>
          </w:p>
        </w:tc>
        <w:tc>
          <w:tcPr>
            <w:tcW w:w="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D36EE" w14:textId="67FC6811" w:rsidR="00322FF4" w:rsidRPr="004B353B" w:rsidRDefault="00322FF4" w:rsidP="001C2A9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29.7</w:t>
            </w:r>
          </w:p>
        </w:tc>
        <w:tc>
          <w:tcPr>
            <w:tcW w:w="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0EFA6" w14:textId="68635054" w:rsidR="00322FF4" w:rsidRPr="004B353B" w:rsidRDefault="00322FF4" w:rsidP="001C2A9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17.6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68D12" w14:textId="3523F0A6" w:rsidR="00322FF4" w:rsidRPr="004B353B" w:rsidRDefault="00322FF4" w:rsidP="001C2A9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9.5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EB63F" w14:textId="62E43DF3" w:rsidR="00322FF4" w:rsidRPr="004B353B" w:rsidRDefault="00322FF4" w:rsidP="001C2A9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2460A" w14:textId="756B8825" w:rsidR="00322FF4" w:rsidRPr="004B353B" w:rsidRDefault="00322FF4" w:rsidP="001C2A9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20.3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E59520" w14:textId="3D3D3F6B" w:rsidR="00322FF4" w:rsidRPr="004B353B" w:rsidRDefault="00322FF4" w:rsidP="001C2A9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969589" w14:textId="09A0E1C1" w:rsidR="00322FF4" w:rsidRPr="004B353B" w:rsidRDefault="00322FF4" w:rsidP="001C2A9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3895A" w14:textId="59B1B0E4" w:rsidR="00322FF4" w:rsidRPr="004B353B" w:rsidRDefault="00322FF4" w:rsidP="001C2A9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9.5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37B5" w14:textId="62AA85C1" w:rsidR="00322FF4" w:rsidRPr="004B353B" w:rsidRDefault="00322FF4" w:rsidP="001C2A9E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B353B">
              <w:rPr>
                <w:rFonts w:ascii="Calibri" w:hAnsi="Calibri" w:cs="Calibri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AF7E5" w14:textId="77777777" w:rsidR="00322FF4" w:rsidRPr="004B353B" w:rsidRDefault="00322FF4" w:rsidP="001C2A9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B353B">
              <w:rPr>
                <w:rFonts w:ascii="Calibri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47" w:type="dxa"/>
            <w:gridSpan w:val="2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4B733" w14:textId="77777777" w:rsidR="00322FF4" w:rsidRPr="004B353B" w:rsidRDefault="00322FF4" w:rsidP="001C2A9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50369" w14:textId="77777777" w:rsidR="00322FF4" w:rsidRPr="004B353B" w:rsidRDefault="00322FF4" w:rsidP="001C2A9E">
            <w:pPr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08B7F" w14:textId="77777777" w:rsidR="00322FF4" w:rsidRPr="004B353B" w:rsidRDefault="00322FF4" w:rsidP="001C2A9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42B08" w14:textId="77777777" w:rsidR="00322FF4" w:rsidRPr="004B353B" w:rsidRDefault="00322FF4" w:rsidP="001C2A9E">
            <w:pPr>
              <w:rPr>
                <w:sz w:val="20"/>
                <w:szCs w:val="20"/>
              </w:rPr>
            </w:pPr>
          </w:p>
        </w:tc>
      </w:tr>
      <w:tr w:rsidR="00322FF4" w:rsidRPr="004B353B" w14:paraId="2FDB81DC" w14:textId="77777777" w:rsidTr="00322FF4">
        <w:trPr>
          <w:gridAfter w:val="19"/>
          <w:wAfter w:w="6400" w:type="dxa"/>
          <w:trHeight w:val="280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D2E4D" w14:textId="77777777" w:rsidR="00322FF4" w:rsidRPr="004B353B" w:rsidRDefault="00322FF4" w:rsidP="00322FF4">
            <w:pPr>
              <w:rPr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5FDF1" w14:textId="77777777" w:rsidR="00322FF4" w:rsidRPr="004B353B" w:rsidRDefault="00322FF4" w:rsidP="00322FF4">
            <w:pPr>
              <w:rPr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BC259" w14:textId="77777777" w:rsidR="00322FF4" w:rsidRPr="004B353B" w:rsidRDefault="00322FF4" w:rsidP="00322FF4">
            <w:pPr>
              <w:rPr>
                <w:sz w:val="20"/>
                <w:szCs w:val="20"/>
              </w:rPr>
            </w:pPr>
          </w:p>
        </w:tc>
      </w:tr>
    </w:tbl>
    <w:p w14:paraId="2842C132" w14:textId="77777777" w:rsidR="00F55171" w:rsidRDefault="00F55171" w:rsidP="005E573B">
      <w:pPr>
        <w:rPr>
          <w:rFonts w:ascii="Calibri" w:hAnsi="Calibri" w:cs="Calibri"/>
        </w:rPr>
      </w:pPr>
    </w:p>
    <w:p w14:paraId="55A1CFFF" w14:textId="77777777" w:rsidR="00F55171" w:rsidRDefault="00F55171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547A7F8B" w14:textId="23FA5529" w:rsidR="005E573B" w:rsidRPr="000B083F" w:rsidRDefault="000B083F" w:rsidP="005E573B">
      <w:pPr>
        <w:rPr>
          <w:rFonts w:ascii="Calibri" w:hAnsi="Calibri" w:cs="Calibri"/>
        </w:rPr>
      </w:pPr>
      <w:r w:rsidRPr="000B083F">
        <w:rPr>
          <w:rFonts w:ascii="Calibri" w:hAnsi="Calibri" w:cs="Calibri"/>
        </w:rPr>
        <w:lastRenderedPageBreak/>
        <w:t>Figure 6</w:t>
      </w:r>
    </w:p>
    <w:p w14:paraId="2B7C5091" w14:textId="59BE5D17" w:rsidR="005E573B" w:rsidRDefault="00FA4D1B" w:rsidP="005E573B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Saturday</w:t>
      </w:r>
      <w:r w:rsidR="005E573B" w:rsidRPr="00585020">
        <w:rPr>
          <w:rFonts w:ascii="Calibri" w:hAnsi="Calibri" w:cs="Calibri"/>
          <w:color w:val="000000"/>
        </w:rPr>
        <w:t xml:space="preserve"> Diamond Place Parking by Purpose &amp; Hour</w:t>
      </w:r>
    </w:p>
    <w:p w14:paraId="74F77C60" w14:textId="375C2138" w:rsidR="005E573B" w:rsidRPr="005E573B" w:rsidRDefault="005E573B" w:rsidP="005E573B">
      <w:pPr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</w:rPr>
        <w:tab/>
        <w:t xml:space="preserve"> </w:t>
      </w:r>
      <w:r w:rsidRPr="005E573B">
        <w:rPr>
          <w:rFonts w:ascii="Calibri" w:hAnsi="Calibri" w:cs="Calibri"/>
          <w:i/>
          <w:iCs/>
          <w:color w:val="000000"/>
          <w:sz w:val="18"/>
          <w:szCs w:val="18"/>
        </w:rPr>
        <w:t xml:space="preserve"> Purpos</w:t>
      </w:r>
      <w:r w:rsidR="00322FF4">
        <w:rPr>
          <w:rFonts w:ascii="Calibri" w:hAnsi="Calibri" w:cs="Calibri"/>
          <w:i/>
          <w:iCs/>
          <w:color w:val="000000"/>
          <w:sz w:val="18"/>
          <w:szCs w:val="18"/>
        </w:rPr>
        <w:t>es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ab/>
      </w:r>
      <w:r>
        <w:rPr>
          <w:rFonts w:ascii="Calibri" w:hAnsi="Calibri" w:cs="Calibri"/>
          <w:i/>
          <w:iCs/>
          <w:color w:val="000000"/>
          <w:sz w:val="18"/>
          <w:szCs w:val="18"/>
        </w:rPr>
        <w:tab/>
      </w:r>
      <w:r>
        <w:rPr>
          <w:rFonts w:ascii="Calibri" w:hAnsi="Calibri" w:cs="Calibri"/>
          <w:i/>
          <w:iCs/>
          <w:color w:val="000000"/>
          <w:sz w:val="18"/>
          <w:szCs w:val="18"/>
        </w:rPr>
        <w:tab/>
      </w:r>
      <w:r>
        <w:rPr>
          <w:rFonts w:ascii="Calibri" w:hAnsi="Calibri" w:cs="Calibri"/>
          <w:i/>
          <w:iCs/>
          <w:color w:val="000000"/>
          <w:sz w:val="18"/>
          <w:szCs w:val="18"/>
        </w:rPr>
        <w:tab/>
      </w:r>
      <w:r>
        <w:rPr>
          <w:rFonts w:ascii="Calibri" w:hAnsi="Calibri" w:cs="Calibri"/>
          <w:i/>
          <w:iCs/>
          <w:color w:val="000000"/>
          <w:sz w:val="18"/>
          <w:szCs w:val="18"/>
        </w:rPr>
        <w:tab/>
      </w:r>
    </w:p>
    <w:tbl>
      <w:tblPr>
        <w:tblW w:w="9171" w:type="dxa"/>
        <w:tblLook w:val="04A0" w:firstRow="1" w:lastRow="0" w:firstColumn="1" w:lastColumn="0" w:noHBand="0" w:noVBand="1"/>
      </w:tblPr>
      <w:tblGrid>
        <w:gridCol w:w="684"/>
        <w:gridCol w:w="536"/>
        <w:gridCol w:w="444"/>
        <w:gridCol w:w="419"/>
        <w:gridCol w:w="444"/>
        <w:gridCol w:w="444"/>
        <w:gridCol w:w="444"/>
        <w:gridCol w:w="444"/>
        <w:gridCol w:w="318"/>
        <w:gridCol w:w="444"/>
        <w:gridCol w:w="444"/>
        <w:gridCol w:w="444"/>
        <w:gridCol w:w="521"/>
        <w:gridCol w:w="500"/>
        <w:gridCol w:w="461"/>
        <w:gridCol w:w="19"/>
        <w:gridCol w:w="520"/>
        <w:gridCol w:w="141"/>
        <w:gridCol w:w="500"/>
        <w:gridCol w:w="480"/>
        <w:gridCol w:w="520"/>
      </w:tblGrid>
      <w:tr w:rsidR="004B353B" w:rsidRPr="005E573B" w14:paraId="06E5C4D3" w14:textId="77777777" w:rsidTr="006811FA">
        <w:trPr>
          <w:trHeight w:val="280"/>
        </w:trPr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0E82A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75366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7361D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3CA02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96F8A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18DF8A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4AC3E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08AC8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2906B5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2FE62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15CB05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1A5B5A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387C39" w14:textId="77777777" w:rsidR="001C2A9E" w:rsidRDefault="001C2A9E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  <w:p w14:paraId="272F720D" w14:textId="44A2FFB4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Purposes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14FE" w14:textId="77777777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D3DEB" w14:textId="77777777" w:rsidR="005E573B" w:rsidRPr="005E573B" w:rsidRDefault="005E573B" w:rsidP="005E573B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64EB" w14:textId="77777777" w:rsidR="005E573B" w:rsidRPr="005E573B" w:rsidRDefault="005E573B" w:rsidP="005E573B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71A6" w14:textId="77777777" w:rsidR="005E573B" w:rsidRPr="005E573B" w:rsidRDefault="005E573B" w:rsidP="005E573B">
            <w:pPr>
              <w:rPr>
                <w:sz w:val="20"/>
                <w:szCs w:val="20"/>
              </w:rPr>
            </w:pPr>
          </w:p>
        </w:tc>
      </w:tr>
      <w:tr w:rsidR="004B353B" w:rsidRPr="005E573B" w14:paraId="5BAC94E4" w14:textId="77777777" w:rsidTr="006811FA">
        <w:trPr>
          <w:gridAfter w:val="4"/>
          <w:wAfter w:w="1641" w:type="dxa"/>
          <w:trHeight w:val="280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C8C20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8am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BCCCE"/>
            <w:noWrap/>
            <w:vAlign w:val="bottom"/>
            <w:hideMark/>
          </w:tcPr>
          <w:p w14:paraId="57586750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CDCDF"/>
            <w:noWrap/>
            <w:vAlign w:val="bottom"/>
            <w:hideMark/>
          </w:tcPr>
          <w:p w14:paraId="75805109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56B1B277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7A186428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14C74613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3BD7FDFA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683726B3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6D49ACA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542F13A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42D209A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2488851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25321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E84DD" w14:textId="77777777" w:rsidR="005E573B" w:rsidRPr="005E573B" w:rsidRDefault="005E573B" w:rsidP="005E573B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BBFEB" w14:textId="77777777" w:rsidR="005E573B" w:rsidRPr="005E573B" w:rsidRDefault="005E573B" w:rsidP="005E573B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E659A" w14:textId="77777777" w:rsidR="005E573B" w:rsidRPr="005E573B" w:rsidRDefault="005E573B" w:rsidP="005E573B">
            <w:pPr>
              <w:rPr>
                <w:sz w:val="20"/>
                <w:szCs w:val="20"/>
              </w:rPr>
            </w:pPr>
          </w:p>
        </w:tc>
      </w:tr>
      <w:tr w:rsidR="004B353B" w:rsidRPr="005E573B" w14:paraId="479775D0" w14:textId="77777777" w:rsidTr="006811FA">
        <w:trPr>
          <w:trHeight w:val="280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8E7C4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9am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A9B9D"/>
            <w:noWrap/>
            <w:vAlign w:val="bottom"/>
            <w:hideMark/>
          </w:tcPr>
          <w:p w14:paraId="4A40041F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14EB02C4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CDCDF"/>
            <w:noWrap/>
            <w:vAlign w:val="bottom"/>
            <w:hideMark/>
          </w:tcPr>
          <w:p w14:paraId="16D5C317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21AA1170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146BC57D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DCDF"/>
            <w:noWrap/>
            <w:vAlign w:val="bottom"/>
            <w:hideMark/>
          </w:tcPr>
          <w:p w14:paraId="0584110C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68EBB86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1CBCC612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11075178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BCCCE"/>
            <w:noWrap/>
            <w:vAlign w:val="bottom"/>
            <w:hideMark/>
          </w:tcPr>
          <w:p w14:paraId="60CD3385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B3E67BC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E58C8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4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E76A" w14:textId="77777777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1-Shopping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AC9E5" w14:textId="77777777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FF762" w14:textId="77777777" w:rsidR="005E573B" w:rsidRPr="005E573B" w:rsidRDefault="005E573B" w:rsidP="005E573B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2565A" w14:textId="77777777" w:rsidR="005E573B" w:rsidRPr="005E573B" w:rsidRDefault="005E573B" w:rsidP="005E573B">
            <w:pPr>
              <w:rPr>
                <w:sz w:val="20"/>
                <w:szCs w:val="20"/>
              </w:rPr>
            </w:pPr>
          </w:p>
        </w:tc>
      </w:tr>
      <w:tr w:rsidR="004B353B" w:rsidRPr="005E573B" w14:paraId="62B322E6" w14:textId="77777777" w:rsidTr="006811FA">
        <w:trPr>
          <w:trHeight w:val="280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F9278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10am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bottom"/>
            <w:hideMark/>
          </w:tcPr>
          <w:p w14:paraId="56F2BA44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38E0B724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CDCDF"/>
            <w:noWrap/>
            <w:vAlign w:val="bottom"/>
            <w:hideMark/>
          </w:tcPr>
          <w:p w14:paraId="1FDEC442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01BEC32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0A411A4D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BCCCE"/>
            <w:noWrap/>
            <w:vAlign w:val="bottom"/>
            <w:hideMark/>
          </w:tcPr>
          <w:p w14:paraId="7E9AB12B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DCDF"/>
            <w:noWrap/>
            <w:vAlign w:val="bottom"/>
            <w:hideMark/>
          </w:tcPr>
          <w:p w14:paraId="0F8BBD7A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EF0B8B9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3EB9561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FCE93F7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30F2999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B9545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4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A44DF" w14:textId="77777777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2-Services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0D975" w14:textId="77777777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2B0F" w14:textId="77777777" w:rsidR="005E573B" w:rsidRPr="005E573B" w:rsidRDefault="005E573B" w:rsidP="005E573B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791D9" w14:textId="77777777" w:rsidR="005E573B" w:rsidRPr="005E573B" w:rsidRDefault="005E573B" w:rsidP="005E573B">
            <w:pPr>
              <w:rPr>
                <w:sz w:val="20"/>
                <w:szCs w:val="20"/>
              </w:rPr>
            </w:pPr>
          </w:p>
        </w:tc>
      </w:tr>
      <w:tr w:rsidR="004B353B" w:rsidRPr="005E573B" w14:paraId="00D910D7" w14:textId="77777777" w:rsidTr="006811FA">
        <w:trPr>
          <w:trHeight w:val="280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EAF12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11am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CDCDF"/>
            <w:noWrap/>
            <w:vAlign w:val="bottom"/>
            <w:hideMark/>
          </w:tcPr>
          <w:p w14:paraId="1E9EED07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51F7F4D1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CDCDF"/>
            <w:noWrap/>
            <w:vAlign w:val="bottom"/>
            <w:hideMark/>
          </w:tcPr>
          <w:p w14:paraId="3077D682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006D183D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DCDF"/>
            <w:noWrap/>
            <w:vAlign w:val="bottom"/>
            <w:hideMark/>
          </w:tcPr>
          <w:p w14:paraId="74479BEC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DCDF"/>
            <w:noWrap/>
            <w:vAlign w:val="bottom"/>
            <w:hideMark/>
          </w:tcPr>
          <w:p w14:paraId="7A359CAD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5C88C76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9C16F33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CD3B364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6096088D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6D2E18F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3113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4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B5EC5" w14:textId="77777777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3-Restaurants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FA69A" w14:textId="77777777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1F50" w14:textId="77777777" w:rsidR="005E573B" w:rsidRPr="005E573B" w:rsidRDefault="005E573B" w:rsidP="005E573B">
            <w:pPr>
              <w:rPr>
                <w:sz w:val="20"/>
                <w:szCs w:val="20"/>
              </w:rPr>
            </w:pPr>
          </w:p>
        </w:tc>
      </w:tr>
      <w:tr w:rsidR="004B353B" w:rsidRPr="005E573B" w14:paraId="0E164F5E" w14:textId="77777777" w:rsidTr="006811FA">
        <w:trPr>
          <w:trHeight w:val="280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7B43E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12am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AABAD"/>
            <w:noWrap/>
            <w:vAlign w:val="bottom"/>
            <w:hideMark/>
          </w:tcPr>
          <w:p w14:paraId="7F7A6179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14FA5815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6311D5E6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E47C234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DCDF"/>
            <w:noWrap/>
            <w:vAlign w:val="bottom"/>
            <w:hideMark/>
          </w:tcPr>
          <w:p w14:paraId="61F22313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138761B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0E17BA5C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F551903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3EAD6DC5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1E58E4B4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534A8177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59549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4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CF04E" w14:textId="77777777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4-Gym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BB1A2" w14:textId="77777777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A70C4" w14:textId="77777777" w:rsidR="005E573B" w:rsidRPr="005E573B" w:rsidRDefault="005E573B" w:rsidP="005E573B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4CBAB" w14:textId="77777777" w:rsidR="005E573B" w:rsidRPr="005E573B" w:rsidRDefault="005E573B" w:rsidP="005E573B">
            <w:pPr>
              <w:rPr>
                <w:sz w:val="20"/>
                <w:szCs w:val="20"/>
              </w:rPr>
            </w:pPr>
          </w:p>
        </w:tc>
      </w:tr>
      <w:tr w:rsidR="004B353B" w:rsidRPr="005E573B" w14:paraId="02D58FB7" w14:textId="77777777" w:rsidTr="006811FA">
        <w:trPr>
          <w:trHeight w:val="280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F8060" w14:textId="38A51142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="006811FA">
              <w:rPr>
                <w:rFonts w:ascii="Calibri" w:hAnsi="Calibri" w:cs="Calibri"/>
                <w:color w:val="000000"/>
                <w:sz w:val="20"/>
                <w:szCs w:val="20"/>
              </w:rPr>
              <w:t>p</w:t>
            </w: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98A8C"/>
            <w:noWrap/>
            <w:vAlign w:val="bottom"/>
            <w:hideMark/>
          </w:tcPr>
          <w:p w14:paraId="671C9154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E003508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BBBBE"/>
            <w:noWrap/>
            <w:vAlign w:val="bottom"/>
            <w:hideMark/>
          </w:tcPr>
          <w:p w14:paraId="78FF54DC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6677DC5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B50E686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69A89B89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0463D687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0529A0E9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90EB009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3384153F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6D2FF2C4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4415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4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DD5A2" w14:textId="77777777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5-Business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9994C" w14:textId="77777777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AAC63" w14:textId="77777777" w:rsidR="005E573B" w:rsidRPr="005E573B" w:rsidRDefault="005E573B" w:rsidP="005E573B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1926" w14:textId="77777777" w:rsidR="005E573B" w:rsidRPr="005E573B" w:rsidRDefault="005E573B" w:rsidP="005E573B">
            <w:pPr>
              <w:rPr>
                <w:sz w:val="20"/>
                <w:szCs w:val="20"/>
              </w:rPr>
            </w:pPr>
          </w:p>
        </w:tc>
      </w:tr>
      <w:tr w:rsidR="004B353B" w:rsidRPr="005E573B" w14:paraId="5B7D7FA7" w14:textId="77777777" w:rsidTr="006811FA">
        <w:trPr>
          <w:trHeight w:val="280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708D7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14pm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BCCCE"/>
            <w:noWrap/>
            <w:vAlign w:val="bottom"/>
            <w:hideMark/>
          </w:tcPr>
          <w:p w14:paraId="011B0424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DCDF"/>
            <w:noWrap/>
            <w:vAlign w:val="bottom"/>
            <w:hideMark/>
          </w:tcPr>
          <w:p w14:paraId="047A9001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CDCDF"/>
            <w:noWrap/>
            <w:vAlign w:val="bottom"/>
            <w:hideMark/>
          </w:tcPr>
          <w:p w14:paraId="6CF32F4F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86AD0D5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4DA61F5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08ECC109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7DB61F40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ED9E82A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18AC6E4C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A1027B0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8CF48C1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6E855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41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BE504" w14:textId="77777777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6-</w:t>
            </w:r>
            <w:commentRangeStart w:id="9"/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School</w:t>
            </w:r>
            <w:commentRangeEnd w:id="9"/>
            <w:r w:rsidR="00021AAF">
              <w:rPr>
                <w:rStyle w:val="CommentReference"/>
              </w:rPr>
              <w:commentReference w:id="9"/>
            </w: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Pick-up/Activities </w:t>
            </w:r>
          </w:p>
        </w:tc>
      </w:tr>
      <w:tr w:rsidR="004B353B" w:rsidRPr="005E573B" w14:paraId="27063608" w14:textId="77777777" w:rsidTr="006811FA">
        <w:trPr>
          <w:trHeight w:val="280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0228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15pm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CDCDF"/>
            <w:noWrap/>
            <w:vAlign w:val="bottom"/>
            <w:hideMark/>
          </w:tcPr>
          <w:p w14:paraId="543AA63A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6907D5E9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6CA6397D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FF85530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4E8F81E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68835D07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1294D659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2EFD105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532B1F6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4E22207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62404387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B7BD7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41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AD339" w14:textId="77777777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7-Meeting friends/families</w:t>
            </w:r>
          </w:p>
        </w:tc>
      </w:tr>
      <w:tr w:rsidR="004B353B" w:rsidRPr="005E573B" w14:paraId="17A05DDD" w14:textId="77777777" w:rsidTr="006811FA">
        <w:trPr>
          <w:trHeight w:val="280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3A25B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16pm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CDCDF"/>
            <w:noWrap/>
            <w:vAlign w:val="bottom"/>
            <w:hideMark/>
          </w:tcPr>
          <w:p w14:paraId="0788418C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11474C16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FBBBBE"/>
            <w:noWrap/>
            <w:vAlign w:val="bottom"/>
            <w:hideMark/>
          </w:tcPr>
          <w:p w14:paraId="773EB29E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B57544E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204A0662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52E3B378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0468E295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6C91564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B467E10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A5EF265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3785EA94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4FA19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4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4BC1" w14:textId="77777777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8-Ewert House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5E735" w14:textId="77777777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3A9A8" w14:textId="77777777" w:rsidR="005E573B" w:rsidRPr="005E573B" w:rsidRDefault="005E573B" w:rsidP="005E573B">
            <w:pPr>
              <w:rPr>
                <w:sz w:val="20"/>
                <w:szCs w:val="20"/>
              </w:rPr>
            </w:pPr>
          </w:p>
        </w:tc>
      </w:tr>
      <w:tr w:rsidR="004B353B" w:rsidRPr="005E573B" w14:paraId="37C263A6" w14:textId="77777777" w:rsidTr="006811FA">
        <w:trPr>
          <w:trHeight w:val="280"/>
        </w:trPr>
        <w:tc>
          <w:tcPr>
            <w:tcW w:w="6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D93DD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17pm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right w:val="nil"/>
            </w:tcBorders>
            <w:shd w:val="clear" w:color="000000" w:fill="FAABAD"/>
            <w:noWrap/>
            <w:vAlign w:val="bottom"/>
            <w:hideMark/>
          </w:tcPr>
          <w:p w14:paraId="1B5E886A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4" w:type="dxa"/>
            <w:tcBorders>
              <w:top w:val="nil"/>
              <w:left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14A3F931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9" w:type="dxa"/>
            <w:tcBorders>
              <w:top w:val="nil"/>
              <w:left w:val="nil"/>
              <w:right w:val="nil"/>
            </w:tcBorders>
            <w:shd w:val="clear" w:color="000000" w:fill="FBBBBE"/>
            <w:noWrap/>
            <w:vAlign w:val="bottom"/>
            <w:hideMark/>
          </w:tcPr>
          <w:p w14:paraId="719B867E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6838ABA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F6E049F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2AB415C4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right w:val="nil"/>
            </w:tcBorders>
            <w:shd w:val="clear" w:color="000000" w:fill="FCDCDF"/>
            <w:noWrap/>
            <w:vAlign w:val="bottom"/>
            <w:hideMark/>
          </w:tcPr>
          <w:p w14:paraId="59B3B70D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5E824610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46C6B392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right w:val="nil"/>
            </w:tcBorders>
            <w:shd w:val="clear" w:color="000000" w:fill="FCECEF"/>
            <w:noWrap/>
            <w:vAlign w:val="bottom"/>
            <w:hideMark/>
          </w:tcPr>
          <w:p w14:paraId="4FE3C71F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right w:val="nil"/>
            </w:tcBorders>
            <w:shd w:val="clear" w:color="000000" w:fill="5A8AC6"/>
            <w:noWrap/>
            <w:vAlign w:val="bottom"/>
            <w:hideMark/>
          </w:tcPr>
          <w:p w14:paraId="705ADD5B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D7E1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62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8BB44" w14:textId="77777777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9-Car Battery Charging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E218" w14:textId="77777777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B353B" w:rsidRPr="005E573B" w14:paraId="1DD1774C" w14:textId="77777777" w:rsidTr="006811FA">
        <w:trPr>
          <w:trHeight w:val="280"/>
        </w:trPr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75A23C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18pm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BCCCE"/>
            <w:noWrap/>
            <w:vAlign w:val="bottom"/>
            <w:hideMark/>
          </w:tcPr>
          <w:p w14:paraId="36DDA3DA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6FE3A3AE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CDF"/>
            <w:noWrap/>
            <w:vAlign w:val="bottom"/>
            <w:hideMark/>
          </w:tcPr>
          <w:p w14:paraId="0B0B40FA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49C8668D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2812FDC0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7B9D7002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61DF04F2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43CD9A72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41AADBC9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52BE75BA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8AC6"/>
            <w:noWrap/>
            <w:vAlign w:val="bottom"/>
            <w:hideMark/>
          </w:tcPr>
          <w:p w14:paraId="6FB733E3" w14:textId="77777777" w:rsidR="005E573B" w:rsidRPr="005E573B" w:rsidRDefault="005E573B" w:rsidP="005E573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8B11" w14:textId="77777777" w:rsidR="005E573B" w:rsidRPr="005E573B" w:rsidRDefault="005E573B" w:rsidP="005E57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4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F1E6" w14:textId="77777777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10-</w:t>
            </w:r>
            <w:commentRangeStart w:id="10"/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Entertainment</w:t>
            </w:r>
            <w:commentRangeEnd w:id="10"/>
            <w:r w:rsidR="001041DE">
              <w:rPr>
                <w:rStyle w:val="CommentReference"/>
              </w:rPr>
              <w:commentReference w:id="10"/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205E2" w14:textId="77777777" w:rsidR="005E573B" w:rsidRPr="005E573B" w:rsidRDefault="005E573B" w:rsidP="005E573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765D" w14:textId="77777777" w:rsidR="005E573B" w:rsidRPr="005E573B" w:rsidRDefault="005E573B" w:rsidP="005E573B">
            <w:pPr>
              <w:rPr>
                <w:sz w:val="20"/>
                <w:szCs w:val="20"/>
              </w:rPr>
            </w:pPr>
          </w:p>
        </w:tc>
      </w:tr>
      <w:tr w:rsidR="00322FF4" w:rsidRPr="005E573B" w14:paraId="5ED63061" w14:textId="77777777" w:rsidTr="006811FA">
        <w:trPr>
          <w:trHeight w:val="280"/>
        </w:trPr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A6A37" w14:textId="048A8458" w:rsidR="00886BC5" w:rsidRPr="005E573B" w:rsidRDefault="00886BC5" w:rsidP="00886BC5">
            <w:pPr>
              <w:ind w:left="-350" w:hanging="6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B353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% </w:t>
            </w:r>
            <w:r w:rsidR="004B353B" w:rsidRPr="004B353B">
              <w:rPr>
                <w:rFonts w:ascii="Calibri" w:hAnsi="Calibri" w:cs="Calibri"/>
                <w:color w:val="000000"/>
                <w:sz w:val="14"/>
                <w:szCs w:val="14"/>
              </w:rPr>
              <w:t>of total</w:t>
            </w:r>
            <w:r w:rsidR="004B353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purposes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97E05" w14:textId="1B9107E8" w:rsidR="00886BC5" w:rsidRPr="005E573B" w:rsidRDefault="00886BC5" w:rsidP="00886BC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22FF4">
              <w:rPr>
                <w:rFonts w:ascii="Calibri" w:hAnsi="Calibri" w:cs="Calibri"/>
                <w:color w:val="000000"/>
                <w:sz w:val="18"/>
                <w:szCs w:val="18"/>
              </w:rPr>
              <w:t>42.3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D46EF2" w14:textId="1F9D79B4" w:rsidR="00886BC5" w:rsidRPr="005E573B" w:rsidRDefault="00886BC5" w:rsidP="00886BC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22FF4">
              <w:rPr>
                <w:rFonts w:ascii="Calibri" w:hAnsi="Calibri" w:cs="Calibri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B0E752" w14:textId="3CC45D85" w:rsidR="00886BC5" w:rsidRPr="005E573B" w:rsidRDefault="00886BC5" w:rsidP="004B353B">
            <w:pPr>
              <w:ind w:left="-62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22FF4">
              <w:rPr>
                <w:rFonts w:ascii="Calibri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A7117A" w14:textId="6741E907" w:rsidR="00886BC5" w:rsidRPr="005E573B" w:rsidRDefault="00886BC5" w:rsidP="00886BC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22FF4">
              <w:rPr>
                <w:rFonts w:ascii="Calibri" w:hAnsi="Calibri" w:cs="Calibri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56433E" w14:textId="13643104" w:rsidR="00886BC5" w:rsidRPr="005E573B" w:rsidRDefault="00886BC5" w:rsidP="00886BC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22FF4">
              <w:rPr>
                <w:rFonts w:ascii="Calibri" w:hAnsi="Calibri" w:cs="Calibri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5E9E21" w14:textId="2AF07C71" w:rsidR="00886BC5" w:rsidRPr="005E573B" w:rsidRDefault="00886BC5" w:rsidP="00886BC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22FF4">
              <w:rPr>
                <w:rFonts w:ascii="Calibri" w:hAnsi="Calibri" w:cs="Calibri"/>
                <w:color w:val="000000"/>
                <w:sz w:val="18"/>
                <w:szCs w:val="18"/>
              </w:rPr>
              <w:t>9.0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E53473" w14:textId="25E8CDB1" w:rsidR="00886BC5" w:rsidRPr="005E573B" w:rsidRDefault="00886BC5" w:rsidP="00886BC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22FF4">
              <w:rPr>
                <w:rFonts w:ascii="Calibri" w:hAnsi="Calibri" w:cs="Calibri"/>
                <w:color w:val="000000"/>
                <w:sz w:val="18"/>
                <w:szCs w:val="18"/>
              </w:rPr>
              <w:t>7.2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19FF29" w14:textId="66718F5E" w:rsidR="00886BC5" w:rsidRPr="005E573B" w:rsidRDefault="00886BC5" w:rsidP="00886BC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22FF4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5EAA80" w14:textId="6FF1935D" w:rsidR="00886BC5" w:rsidRPr="005E573B" w:rsidRDefault="00886BC5" w:rsidP="00886BC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22FF4">
              <w:rPr>
                <w:rFonts w:ascii="Calibri" w:hAnsi="Calibri" w:cs="Calibri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FCBD7" w14:textId="5E97BA6E" w:rsidR="00886BC5" w:rsidRPr="005E573B" w:rsidRDefault="00886BC5" w:rsidP="00886BC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22FF4">
              <w:rPr>
                <w:rFonts w:ascii="Calibri" w:hAnsi="Calibri" w:cs="Calibri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BBAB1" w14:textId="63931F37" w:rsidR="00886BC5" w:rsidRPr="005E573B" w:rsidRDefault="00886BC5" w:rsidP="00886BC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22FF4">
              <w:rPr>
                <w:rFonts w:ascii="Calibri" w:hAnsi="Calibri" w:cs="Calibri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EC00" w14:textId="77777777" w:rsidR="00886BC5" w:rsidRPr="005E573B" w:rsidRDefault="00886BC5" w:rsidP="00886BC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64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B6B5B" w14:textId="77777777" w:rsidR="00886BC5" w:rsidRPr="005E573B" w:rsidRDefault="00886BC5" w:rsidP="00886B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E573B">
              <w:rPr>
                <w:rFonts w:ascii="Calibri" w:hAnsi="Calibri" w:cs="Calibri"/>
                <w:color w:val="000000"/>
                <w:sz w:val="20"/>
                <w:szCs w:val="20"/>
              </w:rPr>
              <w:t>11-Toilet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2541C" w14:textId="77777777" w:rsidR="00886BC5" w:rsidRPr="005E573B" w:rsidRDefault="00886BC5" w:rsidP="00886B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165AE" w14:textId="77777777" w:rsidR="00886BC5" w:rsidRPr="005E573B" w:rsidRDefault="00886BC5" w:rsidP="00886BC5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67DD5" w14:textId="77777777" w:rsidR="00886BC5" w:rsidRPr="005E573B" w:rsidRDefault="00886BC5" w:rsidP="00886BC5">
            <w:pPr>
              <w:rPr>
                <w:sz w:val="20"/>
                <w:szCs w:val="20"/>
              </w:rPr>
            </w:pPr>
          </w:p>
        </w:tc>
      </w:tr>
    </w:tbl>
    <w:p w14:paraId="252CC040" w14:textId="74770619" w:rsidR="006811FA" w:rsidRPr="00DE31D8" w:rsidRDefault="006811FA" w:rsidP="006811FA">
      <w:pPr>
        <w:rPr>
          <w:rFonts w:ascii="Calibri" w:hAnsi="Calibri" w:cs="Calibri"/>
        </w:rPr>
      </w:pPr>
      <w:r w:rsidRPr="00DE31D8">
        <w:rPr>
          <w:rFonts w:ascii="Calibri" w:hAnsi="Calibri" w:cs="Calibri"/>
        </w:rPr>
        <w:t>Source: S</w:t>
      </w:r>
      <w:r w:rsidR="00AF6FCF">
        <w:rPr>
          <w:rFonts w:ascii="Calibri" w:hAnsi="Calibri" w:cs="Calibri"/>
        </w:rPr>
        <w:t>USTM</w:t>
      </w:r>
      <w:r w:rsidRPr="00DE31D8">
        <w:rPr>
          <w:rFonts w:ascii="Calibri" w:hAnsi="Calibri" w:cs="Calibri"/>
        </w:rPr>
        <w:t>, Transport Working Group</w:t>
      </w:r>
      <w:r>
        <w:rPr>
          <w:rFonts w:ascii="Calibri" w:hAnsi="Calibri" w:cs="Calibri"/>
        </w:rPr>
        <w:t xml:space="preserve"> Survey, 2021</w:t>
      </w:r>
    </w:p>
    <w:p w14:paraId="1AA3F784" w14:textId="1F5B3768" w:rsidR="008D39A0" w:rsidRDefault="008D39A0" w:rsidP="00585020">
      <w:pPr>
        <w:rPr>
          <w:rFonts w:ascii="Calibri" w:hAnsi="Calibri" w:cs="Calibri"/>
          <w:color w:val="000000"/>
        </w:rPr>
      </w:pPr>
    </w:p>
    <w:p w14:paraId="096949F5" w14:textId="679796E9" w:rsidR="008D39A0" w:rsidRDefault="00FA4D1B" w:rsidP="00F55171">
      <w:pPr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Tables 5 and 6 indicate that</w:t>
      </w:r>
      <w:r w:rsidR="00A6224C">
        <w:rPr>
          <w:rFonts w:ascii="Calibri" w:hAnsi="Calibri" w:cs="Calibri"/>
          <w:color w:val="000000"/>
        </w:rPr>
        <w:t xml:space="preserve"> shopping </w:t>
      </w:r>
      <w:r w:rsidR="00940CCD">
        <w:rPr>
          <w:rFonts w:ascii="Calibri" w:hAnsi="Calibri" w:cs="Calibri"/>
          <w:color w:val="000000"/>
        </w:rPr>
        <w:t xml:space="preserve">was </w:t>
      </w:r>
      <w:r w:rsidR="00A6224C">
        <w:rPr>
          <w:rFonts w:ascii="Calibri" w:hAnsi="Calibri" w:cs="Calibri"/>
          <w:color w:val="000000"/>
        </w:rPr>
        <w:t xml:space="preserve">primarily a mid-morning to early afternoon activity. </w:t>
      </w:r>
      <w:r>
        <w:rPr>
          <w:rFonts w:ascii="Calibri" w:hAnsi="Calibri" w:cs="Calibri"/>
          <w:color w:val="000000"/>
        </w:rPr>
        <w:t xml:space="preserve">People </w:t>
      </w:r>
      <w:r w:rsidR="00940CCD">
        <w:rPr>
          <w:rFonts w:ascii="Calibri" w:hAnsi="Calibri" w:cs="Calibri"/>
          <w:color w:val="000000"/>
        </w:rPr>
        <w:t xml:space="preserve">came </w:t>
      </w:r>
      <w:r>
        <w:rPr>
          <w:rFonts w:ascii="Calibri" w:hAnsi="Calibri" w:cs="Calibri"/>
          <w:color w:val="000000"/>
        </w:rPr>
        <w:t>for scheduled s</w:t>
      </w:r>
      <w:r w:rsidR="00A6224C">
        <w:rPr>
          <w:rFonts w:ascii="Calibri" w:hAnsi="Calibri" w:cs="Calibri"/>
          <w:color w:val="000000"/>
        </w:rPr>
        <w:t xml:space="preserve">ervices stretched out across the working day from 8-17 hours during the weekday and negligible at the weekend. Restaurant visits </w:t>
      </w:r>
      <w:r w:rsidR="00940CCD">
        <w:rPr>
          <w:rFonts w:ascii="Calibri" w:hAnsi="Calibri" w:cs="Calibri"/>
          <w:color w:val="000000"/>
        </w:rPr>
        <w:t xml:space="preserve">were </w:t>
      </w:r>
      <w:r w:rsidR="00A6224C">
        <w:rPr>
          <w:rFonts w:ascii="Calibri" w:hAnsi="Calibri" w:cs="Calibri"/>
          <w:color w:val="000000"/>
        </w:rPr>
        <w:t xml:space="preserve">spread throughout the day </w:t>
      </w:r>
      <w:r>
        <w:rPr>
          <w:rFonts w:ascii="Calibri" w:hAnsi="Calibri" w:cs="Calibri"/>
          <w:color w:val="000000"/>
        </w:rPr>
        <w:t xml:space="preserve">on </w:t>
      </w:r>
      <w:r w:rsidR="00A6224C">
        <w:rPr>
          <w:rFonts w:ascii="Calibri" w:hAnsi="Calibri" w:cs="Calibri"/>
          <w:color w:val="000000"/>
        </w:rPr>
        <w:t>weekdays</w:t>
      </w:r>
      <w:r>
        <w:rPr>
          <w:rFonts w:ascii="Calibri" w:hAnsi="Calibri" w:cs="Calibri"/>
          <w:color w:val="000000"/>
        </w:rPr>
        <w:t>,</w:t>
      </w:r>
      <w:r w:rsidR="00A6224C">
        <w:rPr>
          <w:rFonts w:ascii="Calibri" w:hAnsi="Calibri" w:cs="Calibri"/>
          <w:color w:val="000000"/>
        </w:rPr>
        <w:t xml:space="preserve"> but </w:t>
      </w:r>
      <w:r w:rsidR="00940CCD">
        <w:rPr>
          <w:rFonts w:ascii="Calibri" w:hAnsi="Calibri" w:cs="Calibri"/>
          <w:color w:val="000000"/>
        </w:rPr>
        <w:t xml:space="preserve">had </w:t>
      </w:r>
      <w:r w:rsidR="00A6224C">
        <w:rPr>
          <w:rFonts w:ascii="Calibri" w:hAnsi="Calibri" w:cs="Calibri"/>
          <w:color w:val="000000"/>
        </w:rPr>
        <w:t xml:space="preserve">a clear dinner time </w:t>
      </w:r>
      <w:r>
        <w:rPr>
          <w:rFonts w:ascii="Calibri" w:hAnsi="Calibri" w:cs="Calibri"/>
          <w:color w:val="000000"/>
        </w:rPr>
        <w:t xml:space="preserve">delineation </w:t>
      </w:r>
      <w:r w:rsidR="00A6224C">
        <w:rPr>
          <w:rFonts w:ascii="Calibri" w:hAnsi="Calibri" w:cs="Calibri"/>
          <w:color w:val="000000"/>
        </w:rPr>
        <w:t xml:space="preserve">on </w:t>
      </w:r>
      <w:r w:rsidR="00EA4739">
        <w:rPr>
          <w:rFonts w:ascii="Calibri" w:hAnsi="Calibri" w:cs="Calibri"/>
          <w:color w:val="000000"/>
        </w:rPr>
        <w:t>Saturday</w:t>
      </w:r>
      <w:r w:rsidR="00A6224C">
        <w:rPr>
          <w:rFonts w:ascii="Calibri" w:hAnsi="Calibri" w:cs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Most o</w:t>
      </w:r>
      <w:r w:rsidR="00A6224C">
        <w:rPr>
          <w:rFonts w:ascii="Calibri" w:hAnsi="Calibri" w:cs="Calibri"/>
          <w:color w:val="000000"/>
        </w:rPr>
        <w:t xml:space="preserve">ther activities </w:t>
      </w:r>
      <w:r w:rsidR="00940CCD">
        <w:rPr>
          <w:rFonts w:ascii="Calibri" w:hAnsi="Calibri" w:cs="Calibri"/>
          <w:color w:val="000000"/>
        </w:rPr>
        <w:t xml:space="preserve">were </w:t>
      </w:r>
      <w:r w:rsidR="00A6224C">
        <w:rPr>
          <w:rFonts w:ascii="Calibri" w:hAnsi="Calibri" w:cs="Calibri"/>
          <w:color w:val="000000"/>
        </w:rPr>
        <w:t xml:space="preserve">sprinkled throughout the day without a </w:t>
      </w:r>
      <w:r w:rsidR="00940CCD">
        <w:rPr>
          <w:rFonts w:ascii="Calibri" w:hAnsi="Calibri" w:cs="Calibri"/>
          <w:color w:val="000000"/>
        </w:rPr>
        <w:t>specific</w:t>
      </w:r>
      <w:r w:rsidR="00A6224C">
        <w:rPr>
          <w:rFonts w:ascii="Calibri" w:hAnsi="Calibri" w:cs="Calibri"/>
          <w:color w:val="000000"/>
        </w:rPr>
        <w:t xml:space="preserve"> pattern.</w:t>
      </w:r>
    </w:p>
    <w:p w14:paraId="272F2402" w14:textId="56852CDA" w:rsidR="00A6224C" w:rsidRDefault="00A6224C" w:rsidP="00F55171">
      <w:pPr>
        <w:spacing w:line="276" w:lineRule="auto"/>
        <w:rPr>
          <w:rFonts w:ascii="Calibri" w:hAnsi="Calibri" w:cs="Calibri"/>
          <w:color w:val="000000"/>
        </w:rPr>
      </w:pPr>
    </w:p>
    <w:p w14:paraId="7F4441A8" w14:textId="71C13D03" w:rsidR="00EA4739" w:rsidRDefault="00A6224C" w:rsidP="00F55171">
      <w:pPr>
        <w:spacing w:line="276" w:lineRule="auto"/>
        <w:rPr>
          <w:i/>
          <w:iCs/>
        </w:rPr>
      </w:pPr>
      <w:r>
        <w:rPr>
          <w:rFonts w:ascii="Calibri" w:hAnsi="Calibri" w:cs="Calibri"/>
          <w:color w:val="000000"/>
        </w:rPr>
        <w:t xml:space="preserve">It is </w:t>
      </w:r>
      <w:r w:rsidR="006811FA">
        <w:rPr>
          <w:rFonts w:ascii="Calibri" w:hAnsi="Calibri" w:cs="Calibri"/>
          <w:color w:val="000000"/>
        </w:rPr>
        <w:t>worth</w:t>
      </w:r>
      <w:r>
        <w:rPr>
          <w:rFonts w:ascii="Calibri" w:hAnsi="Calibri" w:cs="Calibri"/>
          <w:color w:val="000000"/>
        </w:rPr>
        <w:t xml:space="preserve"> not</w:t>
      </w:r>
      <w:r w:rsidR="006811FA">
        <w:rPr>
          <w:rFonts w:ascii="Calibri" w:hAnsi="Calibri" w:cs="Calibri"/>
          <w:color w:val="000000"/>
        </w:rPr>
        <w:t>ing</w:t>
      </w:r>
      <w:r>
        <w:rPr>
          <w:rFonts w:ascii="Calibri" w:hAnsi="Calibri" w:cs="Calibri"/>
          <w:color w:val="000000"/>
        </w:rPr>
        <w:t xml:space="preserve"> that gender differentiation by purposive activity </w:t>
      </w:r>
      <w:r w:rsidR="00940CCD">
        <w:rPr>
          <w:rFonts w:ascii="Calibri" w:hAnsi="Calibri" w:cs="Calibri"/>
          <w:color w:val="000000"/>
        </w:rPr>
        <w:t xml:space="preserve">was </w:t>
      </w:r>
      <w:r w:rsidR="000B083F">
        <w:rPr>
          <w:rFonts w:ascii="Calibri" w:hAnsi="Calibri" w:cs="Calibri"/>
          <w:color w:val="000000"/>
        </w:rPr>
        <w:t>very</w:t>
      </w:r>
      <w:r>
        <w:rPr>
          <w:rFonts w:ascii="Calibri" w:hAnsi="Calibri" w:cs="Calibri"/>
          <w:color w:val="000000"/>
        </w:rPr>
        <w:t xml:space="preserve"> conventional</w:t>
      </w:r>
      <w:r w:rsidR="000B083F">
        <w:rPr>
          <w:rFonts w:ascii="Calibri" w:hAnsi="Calibri" w:cs="Calibri"/>
          <w:color w:val="000000"/>
        </w:rPr>
        <w:t xml:space="preserve"> on weekdays</w:t>
      </w:r>
      <w:r w:rsidR="008F4C66">
        <w:rPr>
          <w:rFonts w:ascii="Calibri" w:hAnsi="Calibri" w:cs="Calibri"/>
          <w:color w:val="000000"/>
        </w:rPr>
        <w:t xml:space="preserve"> with men dominating parking for business and work purposes while women </w:t>
      </w:r>
      <w:r w:rsidR="00940CCD">
        <w:rPr>
          <w:rFonts w:ascii="Calibri" w:hAnsi="Calibri" w:cs="Calibri"/>
          <w:color w:val="000000"/>
        </w:rPr>
        <w:t xml:space="preserve">were </w:t>
      </w:r>
      <w:r w:rsidR="00FA4D1B">
        <w:rPr>
          <w:rFonts w:ascii="Calibri" w:hAnsi="Calibri" w:cs="Calibri"/>
          <w:color w:val="000000"/>
        </w:rPr>
        <w:t>twice as like</w:t>
      </w:r>
      <w:r w:rsidR="006811FA">
        <w:rPr>
          <w:rFonts w:ascii="Calibri" w:hAnsi="Calibri" w:cs="Calibri"/>
          <w:color w:val="000000"/>
        </w:rPr>
        <w:t>ly</w:t>
      </w:r>
      <w:r w:rsidR="00FA4D1B">
        <w:rPr>
          <w:rFonts w:ascii="Calibri" w:hAnsi="Calibri" w:cs="Calibri"/>
          <w:color w:val="000000"/>
        </w:rPr>
        <w:t xml:space="preserve"> as men to be shopping. Interestingly</w:t>
      </w:r>
      <w:r w:rsidR="006811FA">
        <w:rPr>
          <w:rFonts w:ascii="Calibri" w:hAnsi="Calibri" w:cs="Calibri"/>
          <w:color w:val="000000"/>
        </w:rPr>
        <w:t>,</w:t>
      </w:r>
      <w:r w:rsidR="008F4C66">
        <w:rPr>
          <w:rFonts w:ascii="Calibri" w:hAnsi="Calibri" w:cs="Calibri"/>
          <w:color w:val="000000"/>
        </w:rPr>
        <w:t xml:space="preserve"> on Saturday </w:t>
      </w:r>
      <w:r w:rsidR="00FA4D1B">
        <w:rPr>
          <w:rFonts w:ascii="Calibri" w:hAnsi="Calibri" w:cs="Calibri"/>
          <w:color w:val="000000"/>
        </w:rPr>
        <w:t xml:space="preserve">the reverse </w:t>
      </w:r>
      <w:r w:rsidR="00940CCD">
        <w:rPr>
          <w:rFonts w:ascii="Calibri" w:hAnsi="Calibri" w:cs="Calibri"/>
          <w:color w:val="000000"/>
        </w:rPr>
        <w:t xml:space="preserve">happened </w:t>
      </w:r>
      <w:r w:rsidR="00FA4D1B">
        <w:rPr>
          <w:rFonts w:ascii="Calibri" w:hAnsi="Calibri" w:cs="Calibri"/>
          <w:color w:val="000000"/>
        </w:rPr>
        <w:t xml:space="preserve">with </w:t>
      </w:r>
      <w:r w:rsidR="008F4C66">
        <w:rPr>
          <w:rFonts w:ascii="Calibri" w:hAnsi="Calibri" w:cs="Calibri"/>
          <w:color w:val="000000"/>
        </w:rPr>
        <w:t>men displac</w:t>
      </w:r>
      <w:r w:rsidR="00FA4D1B">
        <w:rPr>
          <w:rFonts w:ascii="Calibri" w:hAnsi="Calibri" w:cs="Calibri"/>
          <w:color w:val="000000"/>
        </w:rPr>
        <w:t>ing</w:t>
      </w:r>
      <w:r w:rsidR="008F4C66">
        <w:rPr>
          <w:rFonts w:ascii="Calibri" w:hAnsi="Calibri" w:cs="Calibri"/>
          <w:color w:val="000000"/>
        </w:rPr>
        <w:t xml:space="preserve"> women shopp</w:t>
      </w:r>
      <w:r w:rsidR="00FA4D1B">
        <w:rPr>
          <w:rFonts w:ascii="Calibri" w:hAnsi="Calibri" w:cs="Calibri"/>
          <w:color w:val="000000"/>
        </w:rPr>
        <w:t>ers at more than double the number, as well as</w:t>
      </w:r>
      <w:r w:rsidR="008F4C66">
        <w:rPr>
          <w:rFonts w:ascii="Calibri" w:hAnsi="Calibri" w:cs="Calibri"/>
          <w:color w:val="000000"/>
        </w:rPr>
        <w:t xml:space="preserve"> </w:t>
      </w:r>
      <w:r w:rsidR="00FA4D1B">
        <w:rPr>
          <w:rFonts w:ascii="Calibri" w:hAnsi="Calibri" w:cs="Calibri"/>
          <w:color w:val="000000"/>
        </w:rPr>
        <w:t>making</w:t>
      </w:r>
      <w:r w:rsidR="008F4C66">
        <w:rPr>
          <w:rFonts w:ascii="Calibri" w:hAnsi="Calibri" w:cs="Calibri"/>
          <w:color w:val="000000"/>
        </w:rPr>
        <w:t xml:space="preserve"> a strong showing </w:t>
      </w:r>
      <w:r w:rsidR="006811FA">
        <w:rPr>
          <w:rFonts w:ascii="Calibri" w:hAnsi="Calibri" w:cs="Calibri"/>
          <w:color w:val="000000"/>
        </w:rPr>
        <w:t xml:space="preserve">at cafes and </w:t>
      </w:r>
      <w:r w:rsidR="008F4C66">
        <w:rPr>
          <w:rFonts w:ascii="Calibri" w:hAnsi="Calibri" w:cs="Calibri"/>
          <w:color w:val="000000"/>
        </w:rPr>
        <w:t xml:space="preserve">restaurants (Figures 7 and 8). </w:t>
      </w:r>
    </w:p>
    <w:p w14:paraId="40834081" w14:textId="4E4DC631" w:rsidR="008E4495" w:rsidRPr="009E112D" w:rsidRDefault="008F4C66" w:rsidP="00CC51F2">
      <w:pPr>
        <w:rPr>
          <w:rFonts w:ascii="Calibri" w:hAnsi="Calibri" w:cs="Calibri"/>
        </w:rPr>
      </w:pPr>
      <w:r w:rsidRPr="00AF6FCF">
        <w:rPr>
          <w:rFonts w:ascii="Calibri" w:hAnsi="Calibri" w:cs="Calibri"/>
          <w:i/>
          <w:iCs/>
        </w:rPr>
        <w:t>Figure 7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AF6FCF">
        <w:rPr>
          <w:rFonts w:ascii="Calibri" w:hAnsi="Calibri" w:cs="Calibri"/>
          <w:i/>
          <w:iCs/>
        </w:rPr>
        <w:t>Figure 8</w:t>
      </w:r>
    </w:p>
    <w:p w14:paraId="31DC79C3" w14:textId="2D6C0E89" w:rsidR="008E4495" w:rsidRDefault="001240D4" w:rsidP="0008360C">
      <w:pPr>
        <w:spacing w:line="276" w:lineRule="auto"/>
      </w:pPr>
      <w:r>
        <w:rPr>
          <w:noProof/>
        </w:rPr>
        <w:drawing>
          <wp:inline distT="0" distB="0" distL="0" distR="0" wp14:anchorId="5089A197" wp14:editId="24080021">
            <wp:extent cx="3162300" cy="2698229"/>
            <wp:effectExtent l="0" t="0" r="12700" b="6985"/>
            <wp:docPr id="124" name="Chart 124">
              <a:extLst xmlns:a="http://schemas.openxmlformats.org/drawingml/2006/main">
                <a:ext uri="{FF2B5EF4-FFF2-40B4-BE49-F238E27FC236}">
                  <a16:creationId xmlns:a16="http://schemas.microsoft.com/office/drawing/2014/main" id="{0264EDB5-E2C5-44DC-9D91-968809ABF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8F4C66">
        <w:rPr>
          <w:noProof/>
        </w:rPr>
        <w:drawing>
          <wp:inline distT="0" distB="0" distL="0" distR="0" wp14:anchorId="1719271F" wp14:editId="25767AE8">
            <wp:extent cx="3424555" cy="3590144"/>
            <wp:effectExtent l="0" t="0" r="17145" b="17145"/>
            <wp:docPr id="126" name="Chart 126">
              <a:extLst xmlns:a="http://schemas.openxmlformats.org/drawingml/2006/main">
                <a:ext uri="{FF2B5EF4-FFF2-40B4-BE49-F238E27FC236}">
                  <a16:creationId xmlns:a16="http://schemas.microsoft.com/office/drawing/2014/main" id="{83525A92-EB5E-5544-AEC7-4665121231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0D81DC2" w14:textId="5D0EF061" w:rsidR="006811FA" w:rsidRPr="00DE31D8" w:rsidRDefault="006811FA" w:rsidP="006811FA">
      <w:pPr>
        <w:rPr>
          <w:rFonts w:ascii="Calibri" w:hAnsi="Calibri" w:cs="Calibri"/>
        </w:rPr>
      </w:pPr>
      <w:r w:rsidRPr="00DE31D8">
        <w:rPr>
          <w:rFonts w:ascii="Calibri" w:hAnsi="Calibri" w:cs="Calibri"/>
        </w:rPr>
        <w:t>Source: S</w:t>
      </w:r>
      <w:r w:rsidR="00AF6FCF">
        <w:rPr>
          <w:rFonts w:ascii="Calibri" w:hAnsi="Calibri" w:cs="Calibri"/>
        </w:rPr>
        <w:t>USTM</w:t>
      </w:r>
      <w:r w:rsidRPr="00DE31D8">
        <w:rPr>
          <w:rFonts w:ascii="Calibri" w:hAnsi="Calibri" w:cs="Calibri"/>
        </w:rPr>
        <w:t>, Transport Working Group</w:t>
      </w:r>
      <w:r>
        <w:rPr>
          <w:rFonts w:ascii="Calibri" w:hAnsi="Calibri" w:cs="Calibri"/>
        </w:rPr>
        <w:t xml:space="preserve"> Survey, 2021</w:t>
      </w:r>
    </w:p>
    <w:p w14:paraId="693DFEE2" w14:textId="77777777" w:rsidR="008E4495" w:rsidRDefault="008E4495" w:rsidP="00CC51F2"/>
    <w:p w14:paraId="02709452" w14:textId="7E1CAA79" w:rsidR="00BD092E" w:rsidRDefault="00FA4D1B" w:rsidP="00FA4D1B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BD092E" w:rsidRPr="00BD092E">
        <w:rPr>
          <w:rFonts w:asciiTheme="minorHAnsi" w:hAnsiTheme="minorHAnsi" w:cstheme="minorHAnsi"/>
        </w:rPr>
        <w:t>ge-differentiat</w:t>
      </w:r>
      <w:r>
        <w:rPr>
          <w:rFonts w:asciiTheme="minorHAnsi" w:hAnsiTheme="minorHAnsi" w:cstheme="minorHAnsi"/>
        </w:rPr>
        <w:t>ed</w:t>
      </w:r>
      <w:r w:rsidR="00BD092E" w:rsidRPr="00BD092E">
        <w:rPr>
          <w:rFonts w:asciiTheme="minorHAnsi" w:hAnsiTheme="minorHAnsi" w:cstheme="minorHAnsi"/>
        </w:rPr>
        <w:t xml:space="preserve"> </w:t>
      </w:r>
      <w:r w:rsidR="00CB20C0">
        <w:rPr>
          <w:rFonts w:asciiTheme="minorHAnsi" w:hAnsiTheme="minorHAnsi" w:cstheme="minorHAnsi"/>
        </w:rPr>
        <w:t xml:space="preserve">patterns </w:t>
      </w:r>
      <w:r>
        <w:rPr>
          <w:rFonts w:asciiTheme="minorHAnsi" w:hAnsiTheme="minorHAnsi" w:cstheme="minorHAnsi"/>
        </w:rPr>
        <w:t xml:space="preserve">are not </w:t>
      </w:r>
      <w:r w:rsidR="004D6D31">
        <w:rPr>
          <w:rFonts w:asciiTheme="minorHAnsi" w:hAnsiTheme="minorHAnsi" w:cstheme="minorHAnsi"/>
        </w:rPr>
        <w:t>analy</w:t>
      </w:r>
      <w:r w:rsidR="00907DFD">
        <w:rPr>
          <w:rFonts w:asciiTheme="minorHAnsi" w:hAnsiTheme="minorHAnsi" w:cstheme="minorHAnsi"/>
        </w:rPr>
        <w:t>s</w:t>
      </w:r>
      <w:r w:rsidR="004D6D31">
        <w:rPr>
          <w:rFonts w:asciiTheme="minorHAnsi" w:hAnsiTheme="minorHAnsi" w:cstheme="minorHAnsi"/>
        </w:rPr>
        <w:t>ed</w:t>
      </w:r>
      <w:r w:rsidR="00CB20C0">
        <w:rPr>
          <w:rFonts w:asciiTheme="minorHAnsi" w:hAnsiTheme="minorHAnsi" w:cstheme="minorHAnsi"/>
        </w:rPr>
        <w:t xml:space="preserve"> </w:t>
      </w:r>
      <w:r w:rsidR="0008360C">
        <w:rPr>
          <w:rFonts w:asciiTheme="minorHAnsi" w:hAnsiTheme="minorHAnsi" w:cstheme="minorHAnsi"/>
        </w:rPr>
        <w:t xml:space="preserve">here, but will be considered in </w:t>
      </w:r>
      <w:r w:rsidR="001D4813">
        <w:rPr>
          <w:rFonts w:asciiTheme="minorHAnsi" w:hAnsiTheme="minorHAnsi" w:cstheme="minorHAnsi"/>
        </w:rPr>
        <w:t xml:space="preserve">any </w:t>
      </w:r>
      <w:r w:rsidR="00EA4739">
        <w:rPr>
          <w:rFonts w:asciiTheme="minorHAnsi" w:hAnsiTheme="minorHAnsi" w:cstheme="minorHAnsi"/>
        </w:rPr>
        <w:t xml:space="preserve">TWG </w:t>
      </w:r>
      <w:r w:rsidR="00940CCD">
        <w:rPr>
          <w:rFonts w:asciiTheme="minorHAnsi" w:hAnsiTheme="minorHAnsi" w:cstheme="minorHAnsi"/>
        </w:rPr>
        <w:t>follow-up comparative survey</w:t>
      </w:r>
      <w:r w:rsidR="00CB20C0">
        <w:rPr>
          <w:rFonts w:asciiTheme="minorHAnsi" w:hAnsiTheme="minorHAnsi" w:cstheme="minorHAnsi"/>
        </w:rPr>
        <w:t xml:space="preserve">. Suffice to say that the average age of respondents was 51 years old on weekdays </w:t>
      </w:r>
      <w:r w:rsidR="0008360C">
        <w:rPr>
          <w:rFonts w:asciiTheme="minorHAnsi" w:hAnsiTheme="minorHAnsi" w:cstheme="minorHAnsi"/>
        </w:rPr>
        <w:t>as well as during</w:t>
      </w:r>
      <w:r w:rsidR="00CB20C0">
        <w:rPr>
          <w:rFonts w:asciiTheme="minorHAnsi" w:hAnsiTheme="minorHAnsi" w:cstheme="minorHAnsi"/>
        </w:rPr>
        <w:t xml:space="preserve"> weekends</w:t>
      </w:r>
      <w:r w:rsidR="006811FA">
        <w:rPr>
          <w:rFonts w:asciiTheme="minorHAnsi" w:hAnsiTheme="minorHAnsi" w:cstheme="minorHAnsi"/>
        </w:rPr>
        <w:t>,</w:t>
      </w:r>
      <w:r w:rsidR="00B178BA">
        <w:rPr>
          <w:rStyle w:val="FootnoteReference"/>
          <w:rFonts w:asciiTheme="minorHAnsi" w:hAnsiTheme="minorHAnsi" w:cstheme="minorHAnsi"/>
        </w:rPr>
        <w:footnoteReference w:id="4"/>
      </w:r>
      <w:r w:rsidR="006811FA">
        <w:rPr>
          <w:rFonts w:asciiTheme="minorHAnsi" w:hAnsiTheme="minorHAnsi" w:cstheme="minorHAnsi"/>
        </w:rPr>
        <w:t xml:space="preserve"> </w:t>
      </w:r>
      <w:r w:rsidR="0008360C">
        <w:rPr>
          <w:rFonts w:asciiTheme="minorHAnsi" w:hAnsiTheme="minorHAnsi" w:cstheme="minorHAnsi"/>
        </w:rPr>
        <w:t>indicative of a more aged population than what prevails in most other parts of Oxford.</w:t>
      </w:r>
      <w:r w:rsidR="00CB20C0">
        <w:rPr>
          <w:rFonts w:asciiTheme="minorHAnsi" w:hAnsiTheme="minorHAnsi" w:cstheme="minorHAnsi"/>
        </w:rPr>
        <w:t xml:space="preserve"> </w:t>
      </w:r>
      <w:r w:rsidR="00E44E0E">
        <w:rPr>
          <w:rFonts w:asciiTheme="minorHAnsi" w:hAnsiTheme="minorHAnsi" w:cstheme="minorHAnsi"/>
        </w:rPr>
        <w:t xml:space="preserve">The age range was </w:t>
      </w:r>
      <w:r w:rsidR="00B8349A">
        <w:rPr>
          <w:rFonts w:asciiTheme="minorHAnsi" w:hAnsiTheme="minorHAnsi" w:cstheme="minorHAnsi"/>
        </w:rPr>
        <w:t xml:space="preserve">25-82 during the weekday </w:t>
      </w:r>
      <w:r w:rsidR="0008360C">
        <w:rPr>
          <w:rFonts w:asciiTheme="minorHAnsi" w:hAnsiTheme="minorHAnsi" w:cstheme="minorHAnsi"/>
        </w:rPr>
        <w:t xml:space="preserve">survey and </w:t>
      </w:r>
      <w:r w:rsidR="00E44E0E">
        <w:rPr>
          <w:rFonts w:asciiTheme="minorHAnsi" w:hAnsiTheme="minorHAnsi" w:cstheme="minorHAnsi"/>
        </w:rPr>
        <w:t>17 to 87 years of age</w:t>
      </w:r>
      <w:r w:rsidR="00B8349A">
        <w:rPr>
          <w:rFonts w:asciiTheme="minorHAnsi" w:hAnsiTheme="minorHAnsi" w:cstheme="minorHAnsi"/>
        </w:rPr>
        <w:t xml:space="preserve"> at the weekend.</w:t>
      </w:r>
      <w:r w:rsidR="00E44E0E">
        <w:rPr>
          <w:rFonts w:asciiTheme="minorHAnsi" w:hAnsiTheme="minorHAnsi" w:cstheme="minorHAnsi"/>
        </w:rPr>
        <w:t xml:space="preserve"> </w:t>
      </w:r>
    </w:p>
    <w:p w14:paraId="79CE1B2A" w14:textId="3E231967" w:rsidR="00C06E47" w:rsidRDefault="00C06E47" w:rsidP="00FA4D1B">
      <w:pPr>
        <w:spacing w:line="276" w:lineRule="auto"/>
        <w:rPr>
          <w:rFonts w:asciiTheme="minorHAnsi" w:hAnsiTheme="minorHAnsi" w:cstheme="minorHAnsi"/>
        </w:rPr>
      </w:pPr>
    </w:p>
    <w:p w14:paraId="59974BF1" w14:textId="1F52D62F" w:rsidR="00C06E47" w:rsidRPr="00BD092E" w:rsidRDefault="00B1247E" w:rsidP="00FA4D1B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BD79A2">
        <w:rPr>
          <w:rFonts w:asciiTheme="minorHAnsi" w:hAnsiTheme="minorHAnsi" w:cstheme="minorHAnsi"/>
        </w:rPr>
        <w:t xml:space="preserve">his survey focussed entirely on those </w:t>
      </w:r>
      <w:r w:rsidR="001D4813">
        <w:rPr>
          <w:rFonts w:asciiTheme="minorHAnsi" w:hAnsiTheme="minorHAnsi" w:cstheme="minorHAnsi"/>
        </w:rPr>
        <w:t xml:space="preserve">who were </w:t>
      </w:r>
      <w:r w:rsidR="00BD79A2">
        <w:rPr>
          <w:rFonts w:asciiTheme="minorHAnsi" w:hAnsiTheme="minorHAnsi" w:cstheme="minorHAnsi"/>
        </w:rPr>
        <w:t xml:space="preserve">using the </w:t>
      </w:r>
      <w:r>
        <w:rPr>
          <w:rFonts w:asciiTheme="minorHAnsi" w:hAnsiTheme="minorHAnsi" w:cstheme="minorHAnsi"/>
        </w:rPr>
        <w:t xml:space="preserve">Diamond </w:t>
      </w:r>
      <w:r w:rsidR="00BD79A2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>lace</w:t>
      </w:r>
      <w:r w:rsidR="00BD79A2">
        <w:rPr>
          <w:rFonts w:asciiTheme="minorHAnsi" w:hAnsiTheme="minorHAnsi" w:cstheme="minorHAnsi"/>
        </w:rPr>
        <w:t xml:space="preserve"> parking lot</w:t>
      </w:r>
      <w:r w:rsidR="001D4813">
        <w:rPr>
          <w:rFonts w:asciiTheme="minorHAnsi" w:hAnsiTheme="minorHAnsi" w:cstheme="minorHAnsi"/>
        </w:rPr>
        <w:t xml:space="preserve"> on the survey days.</w:t>
      </w:r>
      <w:r w:rsidR="00BD79A2">
        <w:rPr>
          <w:rFonts w:asciiTheme="minorHAnsi" w:hAnsiTheme="minorHAnsi" w:cstheme="minorHAnsi"/>
        </w:rPr>
        <w:t xml:space="preserve"> </w:t>
      </w:r>
      <w:r w:rsidR="001D4813">
        <w:rPr>
          <w:rFonts w:asciiTheme="minorHAnsi" w:hAnsiTheme="minorHAnsi" w:cstheme="minorHAnsi"/>
        </w:rPr>
        <w:t>O</w:t>
      </w:r>
      <w:r w:rsidR="00BD79A2">
        <w:rPr>
          <w:rFonts w:asciiTheme="minorHAnsi" w:hAnsiTheme="minorHAnsi" w:cstheme="minorHAnsi"/>
        </w:rPr>
        <w:t>ur i</w:t>
      </w:r>
      <w:r w:rsidR="00C06E47">
        <w:rPr>
          <w:rFonts w:asciiTheme="minorHAnsi" w:hAnsiTheme="minorHAnsi" w:cstheme="minorHAnsi"/>
        </w:rPr>
        <w:t>nterviewees were asked ‘what modes of transport do you rely on to come to Summertown shopping area in order of frequency?</w:t>
      </w:r>
      <w:r w:rsidR="00F55171">
        <w:rPr>
          <w:rFonts w:asciiTheme="minorHAnsi" w:hAnsiTheme="minorHAnsi" w:cstheme="minorHAnsi"/>
        </w:rPr>
        <w:t>’</w:t>
      </w:r>
      <w:r w:rsidR="00C06E47">
        <w:rPr>
          <w:rFonts w:asciiTheme="minorHAnsi" w:hAnsiTheme="minorHAnsi" w:cstheme="minorHAnsi"/>
        </w:rPr>
        <w:t xml:space="preserve"> This revealed that 83% normally drove to Summertown, but 9</w:t>
      </w:r>
      <w:r w:rsidR="0008360C">
        <w:rPr>
          <w:rFonts w:asciiTheme="minorHAnsi" w:hAnsiTheme="minorHAnsi" w:cstheme="minorHAnsi"/>
        </w:rPr>
        <w:t>%</w:t>
      </w:r>
      <w:r w:rsidR="00C06E47">
        <w:rPr>
          <w:rFonts w:asciiTheme="minorHAnsi" w:hAnsiTheme="minorHAnsi" w:cstheme="minorHAnsi"/>
        </w:rPr>
        <w:t xml:space="preserve"> cycled, 4% walked and 4% took the bus as their most </w:t>
      </w:r>
      <w:r w:rsidR="0008360C">
        <w:rPr>
          <w:rFonts w:asciiTheme="minorHAnsi" w:hAnsiTheme="minorHAnsi" w:cstheme="minorHAnsi"/>
        </w:rPr>
        <w:t>frequent</w:t>
      </w:r>
      <w:r w:rsidR="00C06E47">
        <w:rPr>
          <w:rFonts w:asciiTheme="minorHAnsi" w:hAnsiTheme="minorHAnsi" w:cstheme="minorHAnsi"/>
        </w:rPr>
        <w:t xml:space="preserve"> option, indicating that 16% of the parkers were flexible about their transport mode usage.</w:t>
      </w:r>
      <w:r w:rsidR="00BD79A2" w:rsidRPr="00BD79A2">
        <w:rPr>
          <w:rFonts w:asciiTheme="minorHAnsi" w:hAnsiTheme="minorHAnsi" w:cstheme="minorHAnsi"/>
        </w:rPr>
        <w:t xml:space="preserve"> </w:t>
      </w:r>
      <w:r w:rsidR="00EA4739">
        <w:rPr>
          <w:rFonts w:asciiTheme="minorHAnsi" w:hAnsiTheme="minorHAnsi" w:cstheme="minorHAnsi"/>
        </w:rPr>
        <w:t xml:space="preserve">Summertown </w:t>
      </w:r>
      <w:r w:rsidR="00BD79A2">
        <w:rPr>
          <w:rFonts w:asciiTheme="minorHAnsi" w:hAnsiTheme="minorHAnsi" w:cstheme="minorHAnsi"/>
        </w:rPr>
        <w:t xml:space="preserve">car reliance </w:t>
      </w:r>
      <w:r w:rsidR="001D4813">
        <w:rPr>
          <w:rFonts w:asciiTheme="minorHAnsi" w:hAnsiTheme="minorHAnsi" w:cstheme="minorHAnsi"/>
        </w:rPr>
        <w:t xml:space="preserve">reflects </w:t>
      </w:r>
      <w:r w:rsidR="00EA4739">
        <w:rPr>
          <w:rFonts w:asciiTheme="minorHAnsi" w:hAnsiTheme="minorHAnsi" w:cstheme="minorHAnsi"/>
        </w:rPr>
        <w:t>our</w:t>
      </w:r>
      <w:r w:rsidR="001D4813">
        <w:rPr>
          <w:rFonts w:asciiTheme="minorHAnsi" w:hAnsiTheme="minorHAnsi" w:cstheme="minorHAnsi"/>
        </w:rPr>
        <w:t xml:space="preserve"> </w:t>
      </w:r>
      <w:r w:rsidR="00EA4739">
        <w:rPr>
          <w:rFonts w:asciiTheme="minorHAnsi" w:hAnsiTheme="minorHAnsi" w:cstheme="minorHAnsi"/>
        </w:rPr>
        <w:t>survey design not the overall travel patterns of Summertown.</w:t>
      </w:r>
      <w:r w:rsidR="001D4813">
        <w:rPr>
          <w:rFonts w:asciiTheme="minorHAnsi" w:hAnsiTheme="minorHAnsi" w:cstheme="minorHAnsi"/>
        </w:rPr>
        <w:t xml:space="preserve"> </w:t>
      </w:r>
      <w:r w:rsidR="00EA4739">
        <w:rPr>
          <w:rFonts w:asciiTheme="minorHAnsi" w:hAnsiTheme="minorHAnsi" w:cstheme="minorHAnsi"/>
        </w:rPr>
        <w:t>W</w:t>
      </w:r>
      <w:r w:rsidR="001D4813">
        <w:rPr>
          <w:rFonts w:asciiTheme="minorHAnsi" w:hAnsiTheme="minorHAnsi" w:cstheme="minorHAnsi"/>
        </w:rPr>
        <w:t xml:space="preserve">e were sampling car drivers at the Pay &amp; Display </w:t>
      </w:r>
      <w:r w:rsidR="00EA4739">
        <w:rPr>
          <w:rFonts w:asciiTheme="minorHAnsi" w:hAnsiTheme="minorHAnsi" w:cstheme="minorHAnsi"/>
        </w:rPr>
        <w:t>who had</w:t>
      </w:r>
      <w:r w:rsidR="001D4813">
        <w:rPr>
          <w:rFonts w:asciiTheme="minorHAnsi" w:hAnsiTheme="minorHAnsi" w:cstheme="minorHAnsi"/>
        </w:rPr>
        <w:t xml:space="preserve"> an average age of </w:t>
      </w:r>
      <w:r w:rsidR="00BD79A2">
        <w:rPr>
          <w:rFonts w:asciiTheme="minorHAnsi" w:hAnsiTheme="minorHAnsi" w:cstheme="minorHAnsi"/>
        </w:rPr>
        <w:t xml:space="preserve"> 50+. </w:t>
      </w:r>
      <w:r>
        <w:rPr>
          <w:rFonts w:asciiTheme="minorHAnsi" w:hAnsiTheme="minorHAnsi" w:cstheme="minorHAnsi"/>
        </w:rPr>
        <w:t>It must be borne in mind that t</w:t>
      </w:r>
      <w:r w:rsidR="00BD79A2">
        <w:rPr>
          <w:rFonts w:asciiTheme="minorHAnsi" w:hAnsiTheme="minorHAnsi" w:cstheme="minorHAnsi"/>
        </w:rPr>
        <w:t>h</w:t>
      </w:r>
      <w:r>
        <w:rPr>
          <w:rFonts w:asciiTheme="minorHAnsi" w:hAnsiTheme="minorHAnsi" w:cstheme="minorHAnsi"/>
        </w:rPr>
        <w:t>e</w:t>
      </w:r>
      <w:r w:rsidR="00BD79A2">
        <w:rPr>
          <w:rFonts w:asciiTheme="minorHAnsi" w:hAnsiTheme="minorHAnsi" w:cstheme="minorHAnsi"/>
        </w:rPr>
        <w:t xml:space="preserve"> survey did not include non-parkers, and was not aimed at discerning the patterns of those </w:t>
      </w:r>
      <w:r w:rsidR="00DC0F6B">
        <w:rPr>
          <w:rFonts w:asciiTheme="minorHAnsi" w:hAnsiTheme="minorHAnsi" w:cstheme="minorHAnsi"/>
        </w:rPr>
        <w:t>using</w:t>
      </w:r>
      <w:r w:rsidR="00BD79A2">
        <w:rPr>
          <w:rFonts w:asciiTheme="minorHAnsi" w:hAnsiTheme="minorHAnsi" w:cstheme="minorHAnsi"/>
        </w:rPr>
        <w:t xml:space="preserve"> walking or cycling modes of transport</w:t>
      </w:r>
      <w:r>
        <w:rPr>
          <w:rFonts w:asciiTheme="minorHAnsi" w:hAnsiTheme="minorHAnsi" w:cstheme="minorHAnsi"/>
        </w:rPr>
        <w:t xml:space="preserve"> on the survey days</w:t>
      </w:r>
      <w:r w:rsidR="00DC0F6B">
        <w:rPr>
          <w:rFonts w:asciiTheme="minorHAnsi" w:hAnsiTheme="minorHAnsi" w:cstheme="minorHAnsi"/>
        </w:rPr>
        <w:t>.</w:t>
      </w:r>
      <w:r w:rsidR="00EA4739">
        <w:rPr>
          <w:rFonts w:asciiTheme="minorHAnsi" w:hAnsiTheme="minorHAnsi" w:cstheme="minorHAnsi"/>
        </w:rPr>
        <w:t xml:space="preserve"> The responses below are representative of people who </w:t>
      </w:r>
      <w:r w:rsidR="00F55171">
        <w:rPr>
          <w:rFonts w:asciiTheme="minorHAnsi" w:hAnsiTheme="minorHAnsi" w:cstheme="minorHAnsi"/>
        </w:rPr>
        <w:t xml:space="preserve">are likely to </w:t>
      </w:r>
      <w:r w:rsidR="00EA4739">
        <w:rPr>
          <w:rFonts w:asciiTheme="minorHAnsi" w:hAnsiTheme="minorHAnsi" w:cstheme="minorHAnsi"/>
        </w:rPr>
        <w:t>have a predilection for car driving given their age</w:t>
      </w:r>
      <w:r w:rsidR="00F55171">
        <w:rPr>
          <w:rFonts w:asciiTheme="minorHAnsi" w:hAnsiTheme="minorHAnsi" w:cstheme="minorHAnsi"/>
        </w:rPr>
        <w:t>,</w:t>
      </w:r>
      <w:r w:rsidR="00EA4739">
        <w:rPr>
          <w:rFonts w:asciiTheme="minorHAnsi" w:hAnsiTheme="minorHAnsi" w:cstheme="minorHAnsi"/>
        </w:rPr>
        <w:t xml:space="preserve"> impaired mobility</w:t>
      </w:r>
      <w:r w:rsidR="00F55171">
        <w:rPr>
          <w:rFonts w:asciiTheme="minorHAnsi" w:hAnsiTheme="minorHAnsi" w:cstheme="minorHAnsi"/>
        </w:rPr>
        <w:t>, distant point of origin, or travelling as a family</w:t>
      </w:r>
      <w:r w:rsidR="00EA4739">
        <w:rPr>
          <w:rFonts w:asciiTheme="minorHAnsi" w:hAnsiTheme="minorHAnsi" w:cstheme="minorHAnsi"/>
        </w:rPr>
        <w:t>.</w:t>
      </w:r>
    </w:p>
    <w:p w14:paraId="29EAE1E2" w14:textId="77777777" w:rsidR="00C915CD" w:rsidRDefault="00C915CD" w:rsidP="00CC51F2">
      <w:pPr>
        <w:rPr>
          <w:rFonts w:asciiTheme="minorHAnsi" w:hAnsiTheme="minorHAnsi" w:cstheme="minorHAnsi"/>
        </w:rPr>
      </w:pPr>
    </w:p>
    <w:p w14:paraId="2749EF31" w14:textId="4C36201D" w:rsidR="00DE31D8" w:rsidRPr="009E112D" w:rsidRDefault="00DE31D8" w:rsidP="00CC51F2">
      <w:pPr>
        <w:rPr>
          <w:rFonts w:asciiTheme="minorHAnsi" w:hAnsiTheme="minorHAnsi" w:cstheme="minorHAnsi"/>
          <w:i/>
          <w:iCs/>
        </w:rPr>
      </w:pPr>
      <w:r w:rsidRPr="009E112D">
        <w:rPr>
          <w:rFonts w:asciiTheme="minorHAnsi" w:hAnsiTheme="minorHAnsi" w:cstheme="minorHAnsi"/>
          <w:i/>
          <w:iCs/>
        </w:rPr>
        <w:t xml:space="preserve">Table </w:t>
      </w:r>
      <w:r w:rsidR="001D4813" w:rsidRPr="006E5554">
        <w:rPr>
          <w:rFonts w:asciiTheme="minorHAnsi" w:hAnsiTheme="minorHAnsi" w:cstheme="minorHAnsi"/>
          <w:i/>
          <w:iCs/>
        </w:rPr>
        <w:t>3</w:t>
      </w:r>
      <w:r w:rsidRPr="009E112D">
        <w:rPr>
          <w:rFonts w:asciiTheme="minorHAnsi" w:hAnsiTheme="minorHAnsi" w:cstheme="minorHAnsi"/>
          <w:i/>
          <w:iCs/>
        </w:rPr>
        <w:t xml:space="preserve"> </w:t>
      </w:r>
    </w:p>
    <w:p w14:paraId="2A993687" w14:textId="0B42EAA7" w:rsidR="001D4813" w:rsidRDefault="004D6D31" w:rsidP="00CC51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Modes of </w:t>
      </w:r>
      <w:r w:rsidR="006811FA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 xml:space="preserve">ransport </w:t>
      </w:r>
      <w:r w:rsidR="00012E35">
        <w:rPr>
          <w:rFonts w:asciiTheme="minorHAnsi" w:hAnsiTheme="minorHAnsi" w:cstheme="minorHAnsi"/>
        </w:rPr>
        <w:t xml:space="preserve">most </w:t>
      </w:r>
      <w:r>
        <w:rPr>
          <w:rFonts w:asciiTheme="minorHAnsi" w:hAnsiTheme="minorHAnsi" w:cstheme="minorHAnsi"/>
        </w:rPr>
        <w:t xml:space="preserve">used </w:t>
      </w:r>
      <w:r w:rsidR="001D4813">
        <w:rPr>
          <w:rFonts w:asciiTheme="minorHAnsi" w:hAnsiTheme="minorHAnsi" w:cstheme="minorHAnsi"/>
        </w:rPr>
        <w:t xml:space="preserve">by the Car Parking Respondents </w:t>
      </w:r>
      <w:r>
        <w:rPr>
          <w:rFonts w:asciiTheme="minorHAnsi" w:hAnsiTheme="minorHAnsi" w:cstheme="minorHAnsi"/>
        </w:rPr>
        <w:t xml:space="preserve">to </w:t>
      </w:r>
      <w:r w:rsidR="006811FA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 xml:space="preserve">ravel to Summertown Shopping </w:t>
      </w:r>
      <w:r w:rsidR="006811FA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>rea</w:t>
      </w:r>
    </w:p>
    <w:p w14:paraId="20039A7F" w14:textId="5E2CB25C" w:rsidR="004D6D31" w:rsidRDefault="00D909E2" w:rsidP="00CC51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(% of total</w:t>
      </w:r>
      <w:r w:rsidR="00E44E0E">
        <w:rPr>
          <w:rFonts w:asciiTheme="minorHAnsi" w:hAnsiTheme="minorHAnsi" w:cstheme="minorHAnsi"/>
        </w:rPr>
        <w:t xml:space="preserve"> responses)</w:t>
      </w:r>
    </w:p>
    <w:p w14:paraId="19846F09" w14:textId="6BD46EF2" w:rsidR="004D6D31" w:rsidRDefault="004D6D31" w:rsidP="00CC51F2">
      <w:pPr>
        <w:rPr>
          <w:rFonts w:asciiTheme="minorHAnsi" w:hAnsiTheme="minorHAnsi" w:cstheme="minorHAnsi"/>
        </w:rPr>
      </w:pPr>
    </w:p>
    <w:p w14:paraId="6B26648B" w14:textId="649EF1CD" w:rsidR="006811FA" w:rsidRDefault="006811FA" w:rsidP="00012E3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Motorized</w:t>
      </w:r>
    </w:p>
    <w:p w14:paraId="3D471075" w14:textId="66955C48" w:rsidR="004D6D31" w:rsidRDefault="00D909E2" w:rsidP="00012E3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Car/</w:t>
      </w:r>
      <w:r w:rsidR="006811FA"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</w:rPr>
        <w:t>an</w:t>
      </w:r>
      <w:r>
        <w:rPr>
          <w:rFonts w:asciiTheme="minorHAnsi" w:hAnsiTheme="minorHAnsi" w:cstheme="minorHAnsi"/>
        </w:rPr>
        <w:tab/>
        <w:t>Bicycle</w:t>
      </w:r>
      <w:r>
        <w:rPr>
          <w:rFonts w:asciiTheme="minorHAnsi" w:hAnsiTheme="minorHAnsi" w:cstheme="minorHAnsi"/>
        </w:rPr>
        <w:tab/>
      </w:r>
      <w:r w:rsidR="00DE31D8">
        <w:rPr>
          <w:rFonts w:asciiTheme="minorHAnsi" w:hAnsiTheme="minorHAnsi" w:cstheme="minorHAnsi"/>
        </w:rPr>
        <w:t xml:space="preserve">        </w:t>
      </w:r>
      <w:r>
        <w:rPr>
          <w:rFonts w:asciiTheme="minorHAnsi" w:hAnsiTheme="minorHAnsi" w:cstheme="minorHAnsi"/>
        </w:rPr>
        <w:t>Walking</w:t>
      </w:r>
      <w:r>
        <w:rPr>
          <w:rFonts w:asciiTheme="minorHAnsi" w:hAnsiTheme="minorHAnsi" w:cstheme="minorHAnsi"/>
        </w:rPr>
        <w:tab/>
      </w:r>
      <w:r w:rsidR="00DE31D8">
        <w:rPr>
          <w:rFonts w:asciiTheme="minorHAnsi" w:hAnsiTheme="minorHAnsi" w:cstheme="minorHAnsi"/>
        </w:rPr>
        <w:t xml:space="preserve">        </w:t>
      </w:r>
      <w:r>
        <w:rPr>
          <w:rFonts w:asciiTheme="minorHAnsi" w:hAnsiTheme="minorHAnsi" w:cstheme="minorHAnsi"/>
        </w:rPr>
        <w:t>Bus</w:t>
      </w:r>
    </w:p>
    <w:tbl>
      <w:tblPr>
        <w:tblStyle w:val="TableGrid"/>
        <w:tblW w:w="0" w:type="auto"/>
        <w:tblInd w:w="-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418"/>
        <w:gridCol w:w="1134"/>
        <w:gridCol w:w="1134"/>
        <w:gridCol w:w="1417"/>
      </w:tblGrid>
      <w:tr w:rsidR="00DE31D8" w14:paraId="3CE08AA0" w14:textId="77777777" w:rsidTr="00DE31D8">
        <w:tc>
          <w:tcPr>
            <w:tcW w:w="1276" w:type="dxa"/>
          </w:tcPr>
          <w:p w14:paraId="3FA49DEF" w14:textId="4FB120F1" w:rsidR="00DE31D8" w:rsidRDefault="00DE31D8" w:rsidP="00012E35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Weekday</w:t>
            </w:r>
          </w:p>
        </w:tc>
        <w:tc>
          <w:tcPr>
            <w:tcW w:w="1418" w:type="dxa"/>
          </w:tcPr>
          <w:p w14:paraId="676C0172" w14:textId="0CD30193" w:rsidR="00DE31D8" w:rsidRDefault="00DE31D8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83.8</w:t>
            </w:r>
          </w:p>
        </w:tc>
        <w:tc>
          <w:tcPr>
            <w:tcW w:w="1134" w:type="dxa"/>
          </w:tcPr>
          <w:p w14:paraId="294BAA26" w14:textId="72A09B57" w:rsidR="00DE31D8" w:rsidRDefault="00DE31D8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8.8</w:t>
            </w:r>
          </w:p>
        </w:tc>
        <w:tc>
          <w:tcPr>
            <w:tcW w:w="1134" w:type="dxa"/>
          </w:tcPr>
          <w:p w14:paraId="56CB42DA" w14:textId="09434628" w:rsidR="00DE31D8" w:rsidRDefault="00DE31D8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1.5</w:t>
            </w:r>
          </w:p>
        </w:tc>
        <w:tc>
          <w:tcPr>
            <w:tcW w:w="1417" w:type="dxa"/>
          </w:tcPr>
          <w:p w14:paraId="4ED0973C" w14:textId="60FD6752" w:rsidR="00DE31D8" w:rsidRDefault="00DE31D8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5.9</w:t>
            </w:r>
          </w:p>
        </w:tc>
      </w:tr>
      <w:tr w:rsidR="00DE31D8" w14:paraId="30641D8D" w14:textId="77777777" w:rsidTr="00DE31D8">
        <w:tc>
          <w:tcPr>
            <w:tcW w:w="1276" w:type="dxa"/>
          </w:tcPr>
          <w:p w14:paraId="62626BB8" w14:textId="59498E19" w:rsidR="00DE31D8" w:rsidRDefault="00DE31D8" w:rsidP="00012E35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Weekend</w:t>
            </w:r>
          </w:p>
        </w:tc>
        <w:tc>
          <w:tcPr>
            <w:tcW w:w="1418" w:type="dxa"/>
          </w:tcPr>
          <w:p w14:paraId="1915B323" w14:textId="65CC5555" w:rsidR="00DE31D8" w:rsidRDefault="00DE31D8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83.0</w:t>
            </w:r>
          </w:p>
        </w:tc>
        <w:tc>
          <w:tcPr>
            <w:tcW w:w="1134" w:type="dxa"/>
          </w:tcPr>
          <w:p w14:paraId="74CB6515" w14:textId="08DC5C4F" w:rsidR="00DE31D8" w:rsidRDefault="00DE31D8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9.6</w:t>
            </w:r>
          </w:p>
        </w:tc>
        <w:tc>
          <w:tcPr>
            <w:tcW w:w="1134" w:type="dxa"/>
          </w:tcPr>
          <w:p w14:paraId="39F1BE68" w14:textId="42842C17" w:rsidR="00DE31D8" w:rsidRDefault="00DE31D8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6.4</w:t>
            </w:r>
          </w:p>
        </w:tc>
        <w:tc>
          <w:tcPr>
            <w:tcW w:w="1417" w:type="dxa"/>
          </w:tcPr>
          <w:p w14:paraId="0A22654A" w14:textId="72777995" w:rsidR="00DE31D8" w:rsidRDefault="00DE31D8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1.1</w:t>
            </w:r>
          </w:p>
        </w:tc>
      </w:tr>
      <w:tr w:rsidR="00DE31D8" w14:paraId="27BC866B" w14:textId="77777777" w:rsidTr="00DE31D8">
        <w:tc>
          <w:tcPr>
            <w:tcW w:w="1276" w:type="dxa"/>
          </w:tcPr>
          <w:p w14:paraId="39B10BAC" w14:textId="09A1B8AB" w:rsidR="00DE31D8" w:rsidRDefault="00DE31D8" w:rsidP="00012E35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Mean</w:t>
            </w:r>
          </w:p>
        </w:tc>
        <w:tc>
          <w:tcPr>
            <w:tcW w:w="1418" w:type="dxa"/>
          </w:tcPr>
          <w:p w14:paraId="4E9E0E1C" w14:textId="51F25FC3" w:rsidR="00DE31D8" w:rsidRDefault="00DE31D8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83.4</w:t>
            </w:r>
          </w:p>
        </w:tc>
        <w:tc>
          <w:tcPr>
            <w:tcW w:w="1134" w:type="dxa"/>
          </w:tcPr>
          <w:p w14:paraId="5819AAB6" w14:textId="3760D996" w:rsidR="00DE31D8" w:rsidRDefault="00DE31D8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9.2</w:t>
            </w:r>
          </w:p>
        </w:tc>
        <w:tc>
          <w:tcPr>
            <w:tcW w:w="1134" w:type="dxa"/>
          </w:tcPr>
          <w:p w14:paraId="6BB6F12A" w14:textId="2A03163D" w:rsidR="00DE31D8" w:rsidRDefault="00DE31D8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3.9</w:t>
            </w:r>
          </w:p>
        </w:tc>
        <w:tc>
          <w:tcPr>
            <w:tcW w:w="1417" w:type="dxa"/>
          </w:tcPr>
          <w:p w14:paraId="644ECB6C" w14:textId="7116F24E" w:rsidR="00DE31D8" w:rsidRDefault="00DE31D8" w:rsidP="00012E3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3.5</w:t>
            </w:r>
          </w:p>
        </w:tc>
      </w:tr>
    </w:tbl>
    <w:p w14:paraId="3DFA7265" w14:textId="77777777" w:rsidR="006811FA" w:rsidRPr="00DE31D8" w:rsidRDefault="006811FA" w:rsidP="006811FA">
      <w:pPr>
        <w:rPr>
          <w:rFonts w:ascii="Calibri" w:hAnsi="Calibri" w:cs="Calibri"/>
        </w:rPr>
      </w:pPr>
      <w:r w:rsidRPr="00DE31D8">
        <w:rPr>
          <w:rFonts w:ascii="Calibri" w:hAnsi="Calibri" w:cs="Calibri"/>
        </w:rPr>
        <w:t xml:space="preserve">Source: </w:t>
      </w:r>
      <w:proofErr w:type="spellStart"/>
      <w:r w:rsidRPr="00DE31D8">
        <w:rPr>
          <w:rFonts w:ascii="Calibri" w:hAnsi="Calibri" w:cs="Calibri"/>
        </w:rPr>
        <w:t>SuStm</w:t>
      </w:r>
      <w:proofErr w:type="spellEnd"/>
      <w:r w:rsidRPr="00DE31D8">
        <w:rPr>
          <w:rFonts w:ascii="Calibri" w:hAnsi="Calibri" w:cs="Calibri"/>
        </w:rPr>
        <w:t>, Transport Working Group</w:t>
      </w:r>
      <w:r>
        <w:rPr>
          <w:rFonts w:ascii="Calibri" w:hAnsi="Calibri" w:cs="Calibri"/>
        </w:rPr>
        <w:t xml:space="preserve"> Survey, 2021</w:t>
      </w:r>
    </w:p>
    <w:p w14:paraId="26BE39DC" w14:textId="56451728" w:rsidR="004D6D31" w:rsidRDefault="004D6D31" w:rsidP="00CC51F2">
      <w:pPr>
        <w:rPr>
          <w:rFonts w:asciiTheme="minorHAnsi" w:hAnsiTheme="minorHAnsi" w:cstheme="minorHAnsi"/>
        </w:rPr>
      </w:pPr>
    </w:p>
    <w:p w14:paraId="692D98B7" w14:textId="15488956" w:rsidR="004D6D31" w:rsidRDefault="004D6D31" w:rsidP="00CC51F2">
      <w:pPr>
        <w:rPr>
          <w:rFonts w:asciiTheme="minorHAnsi" w:hAnsiTheme="minorHAnsi" w:cstheme="minorHAnsi"/>
        </w:rPr>
      </w:pPr>
    </w:p>
    <w:p w14:paraId="37CCF4CD" w14:textId="1966D29E" w:rsidR="00012E35" w:rsidRDefault="001D4813" w:rsidP="00CC51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 conclusion, t</w:t>
      </w:r>
      <w:r w:rsidRPr="00BD092E">
        <w:rPr>
          <w:rFonts w:asciiTheme="minorHAnsi" w:hAnsiTheme="minorHAnsi" w:cstheme="minorHAnsi"/>
        </w:rPr>
        <w:t xml:space="preserve">his </w:t>
      </w:r>
      <w:r w:rsidR="00383E82" w:rsidRPr="00BD092E">
        <w:rPr>
          <w:rFonts w:asciiTheme="minorHAnsi" w:hAnsiTheme="minorHAnsi" w:cstheme="minorHAnsi"/>
        </w:rPr>
        <w:t xml:space="preserve">report </w:t>
      </w:r>
      <w:r w:rsidR="00DE31D8" w:rsidRPr="00BD092E">
        <w:rPr>
          <w:rFonts w:asciiTheme="minorHAnsi" w:hAnsiTheme="minorHAnsi" w:cstheme="minorHAnsi"/>
        </w:rPr>
        <w:t>provid</w:t>
      </w:r>
      <w:r w:rsidR="00DC0F6B">
        <w:rPr>
          <w:rFonts w:asciiTheme="minorHAnsi" w:hAnsiTheme="minorHAnsi" w:cstheme="minorHAnsi"/>
        </w:rPr>
        <w:t>es</w:t>
      </w:r>
      <w:r w:rsidR="00DE31D8" w:rsidRPr="00BD092E">
        <w:rPr>
          <w:rFonts w:asciiTheme="minorHAnsi" w:hAnsiTheme="minorHAnsi" w:cstheme="minorHAnsi"/>
        </w:rPr>
        <w:t xml:space="preserve"> a record of </w:t>
      </w:r>
      <w:r w:rsidR="00DC0F6B">
        <w:rPr>
          <w:rFonts w:asciiTheme="minorHAnsi" w:hAnsiTheme="minorHAnsi" w:cstheme="minorHAnsi"/>
        </w:rPr>
        <w:t>our baseline</w:t>
      </w:r>
      <w:r w:rsidR="00DE31D8" w:rsidRPr="00BD092E">
        <w:rPr>
          <w:rFonts w:asciiTheme="minorHAnsi" w:hAnsiTheme="minorHAnsi" w:cstheme="minorHAnsi"/>
        </w:rPr>
        <w:t xml:space="preserve"> </w:t>
      </w:r>
      <w:r w:rsidR="00DE31D8">
        <w:rPr>
          <w:rFonts w:asciiTheme="minorHAnsi" w:hAnsiTheme="minorHAnsi" w:cstheme="minorHAnsi"/>
        </w:rPr>
        <w:t xml:space="preserve">survey </w:t>
      </w:r>
      <w:r w:rsidR="00DE31D8" w:rsidRPr="00BD092E">
        <w:rPr>
          <w:rFonts w:asciiTheme="minorHAnsi" w:hAnsiTheme="minorHAnsi" w:cstheme="minorHAnsi"/>
        </w:rPr>
        <w:t>findings</w:t>
      </w:r>
      <w:r w:rsidR="00DE31D8">
        <w:rPr>
          <w:rFonts w:asciiTheme="minorHAnsi" w:hAnsiTheme="minorHAnsi" w:cstheme="minorHAnsi"/>
        </w:rPr>
        <w:t xml:space="preserve">. </w:t>
      </w:r>
      <w:r w:rsidR="006811FA">
        <w:rPr>
          <w:rFonts w:asciiTheme="minorHAnsi" w:hAnsiTheme="minorHAnsi" w:cstheme="minorHAnsi"/>
        </w:rPr>
        <w:t>The survey</w:t>
      </w:r>
      <w:r w:rsidR="00DE31D8">
        <w:rPr>
          <w:rFonts w:asciiTheme="minorHAnsi" w:hAnsiTheme="minorHAnsi" w:cstheme="minorHAnsi"/>
        </w:rPr>
        <w:t xml:space="preserve"> is planned to be repeated</w:t>
      </w:r>
      <w:r w:rsidR="00BD092E" w:rsidRPr="00BD092E">
        <w:rPr>
          <w:rFonts w:asciiTheme="minorHAnsi" w:hAnsiTheme="minorHAnsi" w:cstheme="minorHAnsi"/>
        </w:rPr>
        <w:t xml:space="preserve"> </w:t>
      </w:r>
      <w:r w:rsidR="00CC51F2" w:rsidRPr="00BD092E">
        <w:rPr>
          <w:rFonts w:asciiTheme="minorHAnsi" w:hAnsiTheme="minorHAnsi" w:cstheme="minorHAnsi"/>
        </w:rPr>
        <w:t xml:space="preserve">again </w:t>
      </w:r>
      <w:r w:rsidR="00DC0F6B">
        <w:rPr>
          <w:rFonts w:asciiTheme="minorHAnsi" w:hAnsiTheme="minorHAnsi" w:cstheme="minorHAnsi"/>
        </w:rPr>
        <w:t>next year</w:t>
      </w:r>
      <w:r w:rsidR="00CC51F2" w:rsidRPr="00BD092E">
        <w:rPr>
          <w:rFonts w:asciiTheme="minorHAnsi" w:hAnsiTheme="minorHAnsi" w:cstheme="minorHAnsi"/>
        </w:rPr>
        <w:t xml:space="preserve"> </w:t>
      </w:r>
      <w:r w:rsidR="00DC0F6B">
        <w:rPr>
          <w:rFonts w:asciiTheme="minorHAnsi" w:hAnsiTheme="minorHAnsi" w:cstheme="minorHAnsi"/>
        </w:rPr>
        <w:t>to ascertain the impact of the</w:t>
      </w:r>
      <w:r w:rsidR="00DC0F6B" w:rsidRPr="00BD092E">
        <w:rPr>
          <w:rFonts w:asciiTheme="minorHAnsi" w:hAnsiTheme="minorHAnsi" w:cstheme="minorHAnsi"/>
        </w:rPr>
        <w:t xml:space="preserve"> </w:t>
      </w:r>
      <w:r w:rsidR="00CC51F2" w:rsidRPr="00BD092E">
        <w:rPr>
          <w:rFonts w:asciiTheme="minorHAnsi" w:hAnsiTheme="minorHAnsi" w:cstheme="minorHAnsi"/>
        </w:rPr>
        <w:t xml:space="preserve">Easy Hotel </w:t>
      </w:r>
      <w:r w:rsidR="00CB20C0">
        <w:rPr>
          <w:rFonts w:asciiTheme="minorHAnsi" w:hAnsiTheme="minorHAnsi" w:cstheme="minorHAnsi"/>
        </w:rPr>
        <w:t>residents</w:t>
      </w:r>
      <w:r w:rsidR="00CC51F2" w:rsidRPr="00BD092E">
        <w:rPr>
          <w:rFonts w:asciiTheme="minorHAnsi" w:hAnsiTheme="minorHAnsi" w:cstheme="minorHAnsi"/>
        </w:rPr>
        <w:t xml:space="preserve"> </w:t>
      </w:r>
      <w:r w:rsidR="00DC0F6B">
        <w:rPr>
          <w:rFonts w:asciiTheme="minorHAnsi" w:hAnsiTheme="minorHAnsi" w:cstheme="minorHAnsi"/>
        </w:rPr>
        <w:t>on parking in</w:t>
      </w:r>
      <w:r w:rsidR="00DE31D8">
        <w:rPr>
          <w:rFonts w:asciiTheme="minorHAnsi" w:hAnsiTheme="minorHAnsi" w:cstheme="minorHAnsi"/>
        </w:rPr>
        <w:t xml:space="preserve"> </w:t>
      </w:r>
      <w:r w:rsidR="00CC51F2" w:rsidRPr="00BD092E">
        <w:rPr>
          <w:rFonts w:asciiTheme="minorHAnsi" w:hAnsiTheme="minorHAnsi" w:cstheme="minorHAnsi"/>
        </w:rPr>
        <w:t>Diamond Place</w:t>
      </w:r>
      <w:r w:rsidR="00DC0F6B">
        <w:rPr>
          <w:rFonts w:asciiTheme="minorHAnsi" w:hAnsiTheme="minorHAnsi" w:cstheme="minorHAnsi"/>
        </w:rPr>
        <w:t xml:space="preserve"> and will </w:t>
      </w:r>
      <w:r>
        <w:rPr>
          <w:rFonts w:asciiTheme="minorHAnsi" w:hAnsiTheme="minorHAnsi" w:cstheme="minorHAnsi"/>
        </w:rPr>
        <w:t>hopefully be useful for comparison with future parking patterns if</w:t>
      </w:r>
      <w:r w:rsidR="00DC0F6B">
        <w:rPr>
          <w:rFonts w:asciiTheme="minorHAnsi" w:hAnsiTheme="minorHAnsi" w:cstheme="minorHAnsi"/>
        </w:rPr>
        <w:t xml:space="preserve"> housing development expands north of the ring road</w:t>
      </w:r>
      <w:r>
        <w:rPr>
          <w:rFonts w:asciiTheme="minorHAnsi" w:hAnsiTheme="minorHAnsi" w:cstheme="minorHAnsi"/>
        </w:rPr>
        <w:t xml:space="preserve"> as planned</w:t>
      </w:r>
      <w:r w:rsidR="00DC0F6B">
        <w:rPr>
          <w:rFonts w:asciiTheme="minorHAnsi" w:hAnsiTheme="minorHAnsi" w:cstheme="minorHAnsi"/>
        </w:rPr>
        <w:t xml:space="preserve">. </w:t>
      </w:r>
      <w:r w:rsidR="00DE31D8">
        <w:rPr>
          <w:rFonts w:asciiTheme="minorHAnsi" w:hAnsiTheme="minorHAnsi" w:cstheme="minorHAnsi"/>
        </w:rPr>
        <w:t xml:space="preserve"> </w:t>
      </w:r>
    </w:p>
    <w:p w14:paraId="1DF8E91E" w14:textId="77777777" w:rsidR="00012E35" w:rsidRDefault="00012E35" w:rsidP="00CC51F2">
      <w:pPr>
        <w:rPr>
          <w:rFonts w:asciiTheme="minorHAnsi" w:hAnsiTheme="minorHAnsi" w:cstheme="minorHAnsi"/>
        </w:rPr>
      </w:pPr>
    </w:p>
    <w:p w14:paraId="0984B80B" w14:textId="18AAB0F2" w:rsidR="00CC51F2" w:rsidRPr="00BD092E" w:rsidRDefault="006811FA" w:rsidP="00CC51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Please send </w:t>
      </w:r>
      <w:r w:rsidR="00DC0F6B">
        <w:rPr>
          <w:rFonts w:asciiTheme="minorHAnsi" w:hAnsiTheme="minorHAnsi" w:cstheme="minorHAnsi"/>
        </w:rPr>
        <w:t xml:space="preserve">any </w:t>
      </w:r>
      <w:r>
        <w:rPr>
          <w:rFonts w:asciiTheme="minorHAnsi" w:hAnsiTheme="minorHAnsi" w:cstheme="minorHAnsi"/>
        </w:rPr>
        <w:t xml:space="preserve">comments and criticisms </w:t>
      </w:r>
      <w:r w:rsidR="00DC0F6B">
        <w:rPr>
          <w:rFonts w:asciiTheme="minorHAnsi" w:hAnsiTheme="minorHAnsi" w:cstheme="minorHAnsi"/>
        </w:rPr>
        <w:t xml:space="preserve">of the survey findings </w:t>
      </w:r>
      <w:r>
        <w:rPr>
          <w:rFonts w:asciiTheme="minorHAnsi" w:hAnsiTheme="minorHAnsi" w:cstheme="minorHAnsi"/>
        </w:rPr>
        <w:t>to: dfbryceson@bryceson.net.</w:t>
      </w:r>
    </w:p>
    <w:p w14:paraId="66DD24A9" w14:textId="77777777" w:rsidR="00CC51F2" w:rsidRPr="00BD092E" w:rsidRDefault="00CC51F2" w:rsidP="00DF168D">
      <w:pPr>
        <w:rPr>
          <w:rFonts w:asciiTheme="minorHAnsi" w:hAnsiTheme="minorHAnsi" w:cstheme="minorHAnsi"/>
        </w:rPr>
      </w:pPr>
    </w:p>
    <w:p w14:paraId="1F30A705" w14:textId="325DD8DB" w:rsidR="00BC46A6" w:rsidRPr="00BD092E" w:rsidRDefault="00BC46A6">
      <w:pPr>
        <w:rPr>
          <w:rFonts w:asciiTheme="minorHAnsi" w:hAnsiTheme="minorHAnsi" w:cstheme="minorHAnsi"/>
        </w:rPr>
      </w:pPr>
    </w:p>
    <w:p w14:paraId="6EF29A63" w14:textId="2FE6AF7E" w:rsidR="00CB20C0" w:rsidRDefault="00CB20C0">
      <w:pPr>
        <w:rPr>
          <w:rFonts w:asciiTheme="minorHAnsi" w:hAnsiTheme="minorHAnsi" w:cstheme="minorHAnsi"/>
        </w:rPr>
      </w:pPr>
    </w:p>
    <w:p w14:paraId="3FE74087" w14:textId="25A34706" w:rsidR="00F55171" w:rsidRDefault="00F55171">
      <w:pPr>
        <w:rPr>
          <w:rFonts w:asciiTheme="minorHAnsi" w:hAnsiTheme="minorHAnsi" w:cstheme="minorHAnsi"/>
        </w:rPr>
      </w:pPr>
    </w:p>
    <w:p w14:paraId="03E86BB4" w14:textId="0678868D" w:rsidR="00F55171" w:rsidRDefault="00F55171">
      <w:pPr>
        <w:rPr>
          <w:rFonts w:asciiTheme="minorHAnsi" w:hAnsiTheme="minorHAnsi" w:cstheme="minorHAnsi"/>
        </w:rPr>
      </w:pPr>
    </w:p>
    <w:p w14:paraId="58CE7E80" w14:textId="04D7E5F2" w:rsidR="00F55171" w:rsidRDefault="00F55171">
      <w:pPr>
        <w:rPr>
          <w:rFonts w:asciiTheme="minorHAnsi" w:hAnsiTheme="minorHAnsi" w:cstheme="minorHAnsi"/>
        </w:rPr>
      </w:pPr>
    </w:p>
    <w:p w14:paraId="699D288A" w14:textId="4D2915BE" w:rsidR="00F55171" w:rsidRDefault="00F55171">
      <w:pPr>
        <w:rPr>
          <w:rFonts w:asciiTheme="minorHAnsi" w:hAnsiTheme="minorHAnsi" w:cstheme="minorHAnsi"/>
        </w:rPr>
      </w:pPr>
    </w:p>
    <w:p w14:paraId="3C33EB2C" w14:textId="2ED1C5F6" w:rsidR="00F55171" w:rsidRDefault="00F55171">
      <w:pPr>
        <w:rPr>
          <w:rFonts w:asciiTheme="minorHAnsi" w:hAnsiTheme="minorHAnsi" w:cstheme="minorHAnsi"/>
        </w:rPr>
      </w:pPr>
    </w:p>
    <w:p w14:paraId="40A43314" w14:textId="76484F65" w:rsidR="00F55171" w:rsidRDefault="00F55171">
      <w:pPr>
        <w:rPr>
          <w:rFonts w:asciiTheme="minorHAnsi" w:hAnsiTheme="minorHAnsi" w:cstheme="minorHAnsi"/>
        </w:rPr>
      </w:pPr>
    </w:p>
    <w:p w14:paraId="4F1ABA52" w14:textId="4F6AB388" w:rsidR="00F55171" w:rsidRDefault="00F55171">
      <w:pPr>
        <w:rPr>
          <w:rFonts w:asciiTheme="minorHAnsi" w:hAnsiTheme="minorHAnsi" w:cstheme="minorHAnsi"/>
        </w:rPr>
      </w:pPr>
    </w:p>
    <w:p w14:paraId="4B7636C8" w14:textId="11207059" w:rsidR="00F55171" w:rsidRDefault="00F55171">
      <w:pPr>
        <w:rPr>
          <w:rFonts w:asciiTheme="minorHAnsi" w:hAnsiTheme="minorHAnsi" w:cstheme="minorHAnsi"/>
        </w:rPr>
      </w:pPr>
    </w:p>
    <w:p w14:paraId="5DA4003B" w14:textId="77777777" w:rsidR="00F55171" w:rsidRDefault="00F55171" w:rsidP="00F55171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Appendix 1:</w:t>
      </w:r>
    </w:p>
    <w:p w14:paraId="488ECFCF" w14:textId="200E3F6D" w:rsidR="00F55171" w:rsidRPr="00504B08" w:rsidRDefault="00F55171" w:rsidP="00F55171">
      <w:pPr>
        <w:spacing w:line="276" w:lineRule="auto"/>
        <w:rPr>
          <w:b/>
          <w:bCs/>
          <w:sz w:val="32"/>
          <w:szCs w:val="32"/>
        </w:rPr>
      </w:pPr>
      <w:proofErr w:type="spellStart"/>
      <w:r w:rsidRPr="00504B08">
        <w:rPr>
          <w:b/>
          <w:bCs/>
          <w:sz w:val="32"/>
          <w:szCs w:val="32"/>
        </w:rPr>
        <w:t>SuStm</w:t>
      </w:r>
      <w:proofErr w:type="spellEnd"/>
      <w:r w:rsidRPr="00504B08">
        <w:rPr>
          <w:b/>
          <w:bCs/>
          <w:sz w:val="32"/>
          <w:szCs w:val="32"/>
        </w:rPr>
        <w:t xml:space="preserve"> Neighbourhood Canvassing</w:t>
      </w:r>
      <w:r>
        <w:rPr>
          <w:b/>
          <w:bCs/>
          <w:sz w:val="32"/>
          <w:szCs w:val="32"/>
        </w:rPr>
        <w:t xml:space="preserve"> Questions re.</w:t>
      </w:r>
      <w:r w:rsidRPr="00504B08">
        <w:rPr>
          <w:b/>
          <w:bCs/>
          <w:sz w:val="32"/>
          <w:szCs w:val="32"/>
        </w:rPr>
        <w:t xml:space="preserve"> Diamond Place Parking </w:t>
      </w:r>
    </w:p>
    <w:p w14:paraId="29C705AD" w14:textId="77777777" w:rsidR="00F55171" w:rsidRDefault="00F55171" w:rsidP="00F55171">
      <w:pPr>
        <w:spacing w:line="276" w:lineRule="auto"/>
        <w:rPr>
          <w:b/>
          <w:bCs/>
        </w:rPr>
      </w:pPr>
    </w:p>
    <w:p w14:paraId="533190A4" w14:textId="77777777" w:rsidR="00F55171" w:rsidRDefault="00F55171" w:rsidP="00F55171">
      <w:pPr>
        <w:spacing w:line="276" w:lineRule="auto"/>
        <w:rPr>
          <w:b/>
          <w:bCs/>
        </w:rPr>
      </w:pPr>
      <w:r>
        <w:rPr>
          <w:b/>
          <w:bCs/>
        </w:rPr>
        <w:t xml:space="preserve">Interview </w:t>
      </w:r>
      <w:r w:rsidRPr="00504B08">
        <w:rPr>
          <w:b/>
          <w:bCs/>
        </w:rPr>
        <w:t>Date: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504B08">
        <w:rPr>
          <w:b/>
          <w:bCs/>
        </w:rPr>
        <w:t>Time:</w:t>
      </w:r>
    </w:p>
    <w:p w14:paraId="2F86D8C4" w14:textId="77777777" w:rsidR="00F55171" w:rsidRDefault="00F55171" w:rsidP="00F55171">
      <w:pPr>
        <w:spacing w:line="276" w:lineRule="auto"/>
        <w:rPr>
          <w:b/>
          <w:bCs/>
        </w:rPr>
      </w:pPr>
    </w:p>
    <w:p w14:paraId="6336B456" w14:textId="77777777" w:rsidR="00F55171" w:rsidRPr="00661E9C" w:rsidRDefault="00F55171" w:rsidP="00F55171">
      <w:pPr>
        <w:spacing w:line="276" w:lineRule="auto"/>
      </w:pP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846"/>
        <w:gridCol w:w="5103"/>
        <w:gridCol w:w="2551"/>
      </w:tblGrid>
      <w:tr w:rsidR="00F55171" w14:paraId="5EC9E0B3" w14:textId="77777777" w:rsidTr="006439B7">
        <w:trPr>
          <w:gridAfter w:val="1"/>
          <w:wAfter w:w="2551" w:type="dxa"/>
          <w:trHeight w:val="170"/>
        </w:trPr>
        <w:tc>
          <w:tcPr>
            <w:tcW w:w="5949" w:type="dxa"/>
            <w:gridSpan w:val="2"/>
          </w:tcPr>
          <w:p w14:paraId="44B13EFA" w14:textId="77777777" w:rsidR="00F55171" w:rsidRDefault="00F55171" w:rsidP="006439B7">
            <w:pPr>
              <w:spacing w:line="276" w:lineRule="auto"/>
            </w:pPr>
            <w:r>
              <w:t xml:space="preserve">What is your full postcode?   </w:t>
            </w:r>
          </w:p>
        </w:tc>
      </w:tr>
      <w:tr w:rsidR="00F55171" w14:paraId="73BB49E9" w14:textId="77777777" w:rsidTr="006439B7">
        <w:trPr>
          <w:gridAfter w:val="1"/>
          <w:wAfter w:w="2551" w:type="dxa"/>
          <w:trHeight w:val="170"/>
        </w:trPr>
        <w:tc>
          <w:tcPr>
            <w:tcW w:w="5949" w:type="dxa"/>
            <w:gridSpan w:val="2"/>
            <w:tcBorders>
              <w:bottom w:val="single" w:sz="4" w:space="0" w:color="auto"/>
            </w:tcBorders>
          </w:tcPr>
          <w:p w14:paraId="01BE11BE" w14:textId="77777777" w:rsidR="00F55171" w:rsidRDefault="00F55171" w:rsidP="006439B7">
            <w:pPr>
              <w:spacing w:line="276" w:lineRule="auto"/>
            </w:pPr>
            <w:r w:rsidRPr="00E84537">
              <w:rPr>
                <w:color w:val="C00000"/>
              </w:rPr>
              <w:t xml:space="preserve">e.g. OX2 6    or    </w:t>
            </w:r>
            <w:proofErr w:type="spellStart"/>
            <w:r w:rsidRPr="00E84537">
              <w:rPr>
                <w:color w:val="C00000"/>
              </w:rPr>
              <w:t>OX15</w:t>
            </w:r>
            <w:proofErr w:type="spellEnd"/>
            <w:r w:rsidRPr="00E84537">
              <w:rPr>
                <w:color w:val="C00000"/>
              </w:rPr>
              <w:t xml:space="preserve"> 7 </w:t>
            </w:r>
            <w:r w:rsidRPr="00E84537">
              <w:rPr>
                <w:color w:val="C00000"/>
                <w:sz w:val="18"/>
                <w:szCs w:val="18"/>
              </w:rPr>
              <w:t>(record without last 2 letters)</w:t>
            </w:r>
          </w:p>
        </w:tc>
      </w:tr>
      <w:tr w:rsidR="00F55171" w14:paraId="324B6032" w14:textId="77777777" w:rsidTr="006439B7">
        <w:trPr>
          <w:gridAfter w:val="1"/>
          <w:wAfter w:w="2551" w:type="dxa"/>
        </w:trPr>
        <w:tc>
          <w:tcPr>
            <w:tcW w:w="59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0F7012" w14:textId="77777777" w:rsidR="00F55171" w:rsidRDefault="00F55171" w:rsidP="006439B7">
            <w:pPr>
              <w:spacing w:line="276" w:lineRule="auto"/>
            </w:pPr>
          </w:p>
        </w:tc>
      </w:tr>
      <w:tr w:rsidR="00F55171" w14:paraId="375629A4" w14:textId="77777777" w:rsidTr="006439B7">
        <w:trPr>
          <w:gridAfter w:val="1"/>
          <w:wAfter w:w="2551" w:type="dxa"/>
        </w:trPr>
        <w:tc>
          <w:tcPr>
            <w:tcW w:w="5949" w:type="dxa"/>
            <w:gridSpan w:val="2"/>
            <w:tcBorders>
              <w:top w:val="single" w:sz="4" w:space="0" w:color="auto"/>
            </w:tcBorders>
          </w:tcPr>
          <w:p w14:paraId="10B6292C" w14:textId="77777777" w:rsidR="00F55171" w:rsidRDefault="00F55171" w:rsidP="006439B7">
            <w:pPr>
              <w:spacing w:line="276" w:lineRule="auto"/>
            </w:pPr>
            <w:r>
              <w:t xml:space="preserve">Why are you parking here today? </w:t>
            </w:r>
            <w:r w:rsidRPr="00E84537">
              <w:rPr>
                <w:color w:val="C00000"/>
                <w:sz w:val="18"/>
                <w:szCs w:val="18"/>
              </w:rPr>
              <w:t xml:space="preserve">(List multiple reasons with </w:t>
            </w:r>
            <w:proofErr w:type="spellStart"/>
            <w:r w:rsidRPr="00E84537">
              <w:rPr>
                <w:color w:val="C00000"/>
                <w:sz w:val="18"/>
                <w:szCs w:val="18"/>
              </w:rPr>
              <w:t>Xs</w:t>
            </w:r>
            <w:proofErr w:type="spellEnd"/>
            <w:r w:rsidRPr="00E84537">
              <w:rPr>
                <w:color w:val="C00000"/>
                <w:sz w:val="18"/>
                <w:szCs w:val="18"/>
              </w:rPr>
              <w:t>)</w:t>
            </w:r>
          </w:p>
        </w:tc>
      </w:tr>
      <w:tr w:rsidR="00F55171" w14:paraId="0DD9DB9B" w14:textId="77777777" w:rsidTr="006439B7">
        <w:trPr>
          <w:gridAfter w:val="1"/>
          <w:wAfter w:w="2551" w:type="dxa"/>
          <w:trHeight w:val="399"/>
        </w:trPr>
        <w:tc>
          <w:tcPr>
            <w:tcW w:w="846" w:type="dxa"/>
          </w:tcPr>
          <w:p w14:paraId="7F885C4E" w14:textId="77777777" w:rsidR="00F55171" w:rsidRDefault="00F55171" w:rsidP="006439B7">
            <w:pPr>
              <w:spacing w:line="276" w:lineRule="auto"/>
            </w:pPr>
          </w:p>
        </w:tc>
        <w:tc>
          <w:tcPr>
            <w:tcW w:w="5103" w:type="dxa"/>
          </w:tcPr>
          <w:p w14:paraId="2D4A1379" w14:textId="77777777" w:rsidR="00F55171" w:rsidRDefault="00F55171" w:rsidP="006439B7">
            <w:pPr>
              <w:spacing w:line="276" w:lineRule="auto"/>
            </w:pPr>
            <w:r>
              <w:t>1-Shopping</w:t>
            </w:r>
          </w:p>
        </w:tc>
      </w:tr>
      <w:tr w:rsidR="00F55171" w14:paraId="1623F632" w14:textId="77777777" w:rsidTr="006439B7">
        <w:trPr>
          <w:gridAfter w:val="1"/>
          <w:wAfter w:w="2551" w:type="dxa"/>
          <w:trHeight w:val="399"/>
        </w:trPr>
        <w:tc>
          <w:tcPr>
            <w:tcW w:w="846" w:type="dxa"/>
          </w:tcPr>
          <w:p w14:paraId="79CA8A31" w14:textId="77777777" w:rsidR="00F55171" w:rsidRDefault="00F55171" w:rsidP="006439B7">
            <w:pPr>
              <w:spacing w:line="276" w:lineRule="auto"/>
            </w:pPr>
          </w:p>
        </w:tc>
        <w:tc>
          <w:tcPr>
            <w:tcW w:w="5103" w:type="dxa"/>
          </w:tcPr>
          <w:p w14:paraId="6A24858A" w14:textId="77777777" w:rsidR="00F55171" w:rsidRDefault="00F55171" w:rsidP="006439B7">
            <w:pPr>
              <w:spacing w:line="276" w:lineRule="auto"/>
            </w:pPr>
            <w:r>
              <w:t>2-Services</w:t>
            </w:r>
          </w:p>
        </w:tc>
      </w:tr>
      <w:tr w:rsidR="00F55171" w14:paraId="4DE02F9E" w14:textId="77777777" w:rsidTr="006439B7">
        <w:trPr>
          <w:gridAfter w:val="1"/>
          <w:wAfter w:w="2551" w:type="dxa"/>
          <w:trHeight w:val="399"/>
        </w:trPr>
        <w:tc>
          <w:tcPr>
            <w:tcW w:w="846" w:type="dxa"/>
          </w:tcPr>
          <w:p w14:paraId="7CA8A7B0" w14:textId="77777777" w:rsidR="00F55171" w:rsidRDefault="00F55171" w:rsidP="006439B7">
            <w:pPr>
              <w:spacing w:line="276" w:lineRule="auto"/>
            </w:pPr>
          </w:p>
        </w:tc>
        <w:tc>
          <w:tcPr>
            <w:tcW w:w="5103" w:type="dxa"/>
          </w:tcPr>
          <w:p w14:paraId="6D360EBC" w14:textId="77777777" w:rsidR="00F55171" w:rsidRDefault="00F55171" w:rsidP="006439B7">
            <w:pPr>
              <w:spacing w:line="276" w:lineRule="auto"/>
            </w:pPr>
            <w:r>
              <w:t>3-Restaurant</w:t>
            </w:r>
          </w:p>
        </w:tc>
      </w:tr>
      <w:tr w:rsidR="00F55171" w14:paraId="0E29FEE6" w14:textId="77777777" w:rsidTr="006439B7">
        <w:trPr>
          <w:gridAfter w:val="1"/>
          <w:wAfter w:w="2551" w:type="dxa"/>
          <w:trHeight w:val="399"/>
        </w:trPr>
        <w:tc>
          <w:tcPr>
            <w:tcW w:w="846" w:type="dxa"/>
          </w:tcPr>
          <w:p w14:paraId="2C8F9AD7" w14:textId="77777777" w:rsidR="00F55171" w:rsidRDefault="00F55171" w:rsidP="006439B7">
            <w:pPr>
              <w:spacing w:line="276" w:lineRule="auto"/>
            </w:pPr>
          </w:p>
        </w:tc>
        <w:tc>
          <w:tcPr>
            <w:tcW w:w="5103" w:type="dxa"/>
          </w:tcPr>
          <w:p w14:paraId="1C33E6CD" w14:textId="77777777" w:rsidR="00F55171" w:rsidRDefault="00F55171" w:rsidP="006439B7">
            <w:pPr>
              <w:spacing w:line="276" w:lineRule="auto"/>
            </w:pPr>
            <w:r>
              <w:t>4-Gym</w:t>
            </w:r>
          </w:p>
        </w:tc>
      </w:tr>
      <w:tr w:rsidR="00F55171" w14:paraId="293AA2CE" w14:textId="77777777" w:rsidTr="006439B7">
        <w:trPr>
          <w:gridAfter w:val="1"/>
          <w:wAfter w:w="2551" w:type="dxa"/>
          <w:trHeight w:val="399"/>
        </w:trPr>
        <w:tc>
          <w:tcPr>
            <w:tcW w:w="846" w:type="dxa"/>
          </w:tcPr>
          <w:p w14:paraId="7C246869" w14:textId="77777777" w:rsidR="00F55171" w:rsidRDefault="00F55171" w:rsidP="006439B7">
            <w:pPr>
              <w:spacing w:line="276" w:lineRule="auto"/>
            </w:pPr>
          </w:p>
        </w:tc>
        <w:tc>
          <w:tcPr>
            <w:tcW w:w="5103" w:type="dxa"/>
          </w:tcPr>
          <w:p w14:paraId="1BC68074" w14:textId="77777777" w:rsidR="00F55171" w:rsidRDefault="00F55171" w:rsidP="006439B7">
            <w:pPr>
              <w:spacing w:line="276" w:lineRule="auto"/>
            </w:pPr>
            <w:r>
              <w:t>5-Business</w:t>
            </w:r>
          </w:p>
        </w:tc>
      </w:tr>
      <w:tr w:rsidR="00F55171" w14:paraId="66E6BB5F" w14:textId="77777777" w:rsidTr="006439B7">
        <w:trPr>
          <w:gridAfter w:val="1"/>
          <w:wAfter w:w="2551" w:type="dxa"/>
          <w:trHeight w:val="399"/>
        </w:trPr>
        <w:tc>
          <w:tcPr>
            <w:tcW w:w="846" w:type="dxa"/>
          </w:tcPr>
          <w:p w14:paraId="4984894F" w14:textId="77777777" w:rsidR="00F55171" w:rsidRDefault="00F55171" w:rsidP="006439B7">
            <w:pPr>
              <w:spacing w:line="276" w:lineRule="auto"/>
            </w:pPr>
          </w:p>
        </w:tc>
        <w:tc>
          <w:tcPr>
            <w:tcW w:w="5103" w:type="dxa"/>
          </w:tcPr>
          <w:p w14:paraId="7C9478AF" w14:textId="77777777" w:rsidR="00F55171" w:rsidRDefault="00F55171" w:rsidP="006439B7">
            <w:pPr>
              <w:spacing w:line="276" w:lineRule="auto"/>
            </w:pPr>
            <w:r>
              <w:t>6-School pick-up</w:t>
            </w:r>
          </w:p>
        </w:tc>
      </w:tr>
      <w:tr w:rsidR="00F55171" w14:paraId="0D761FDD" w14:textId="77777777" w:rsidTr="006439B7">
        <w:trPr>
          <w:gridAfter w:val="1"/>
          <w:wAfter w:w="2551" w:type="dxa"/>
          <w:trHeight w:val="399"/>
        </w:trPr>
        <w:tc>
          <w:tcPr>
            <w:tcW w:w="846" w:type="dxa"/>
          </w:tcPr>
          <w:p w14:paraId="3CAF17A2" w14:textId="77777777" w:rsidR="00F55171" w:rsidRDefault="00F55171" w:rsidP="006439B7">
            <w:pPr>
              <w:spacing w:line="276" w:lineRule="auto"/>
            </w:pPr>
          </w:p>
        </w:tc>
        <w:tc>
          <w:tcPr>
            <w:tcW w:w="5103" w:type="dxa"/>
          </w:tcPr>
          <w:p w14:paraId="242A7FD0" w14:textId="77777777" w:rsidR="00F55171" w:rsidRDefault="00F55171" w:rsidP="006439B7">
            <w:pPr>
              <w:spacing w:line="276" w:lineRule="auto"/>
            </w:pPr>
            <w:r>
              <w:t>7-Other - specify</w:t>
            </w:r>
          </w:p>
        </w:tc>
      </w:tr>
      <w:tr w:rsidR="00F55171" w14:paraId="2FEC2936" w14:textId="77777777" w:rsidTr="006439B7">
        <w:tc>
          <w:tcPr>
            <w:tcW w:w="85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B117D6" w14:textId="77777777" w:rsidR="00F55171" w:rsidRDefault="00F55171" w:rsidP="006439B7">
            <w:pPr>
              <w:spacing w:line="276" w:lineRule="auto"/>
            </w:pPr>
          </w:p>
        </w:tc>
      </w:tr>
      <w:tr w:rsidR="00F55171" w14:paraId="78E33506" w14:textId="77777777" w:rsidTr="006439B7">
        <w:tc>
          <w:tcPr>
            <w:tcW w:w="8500" w:type="dxa"/>
            <w:gridSpan w:val="3"/>
            <w:tcBorders>
              <w:top w:val="single" w:sz="4" w:space="0" w:color="auto"/>
            </w:tcBorders>
          </w:tcPr>
          <w:p w14:paraId="11F5C680" w14:textId="77777777" w:rsidR="00F55171" w:rsidRDefault="00F55171" w:rsidP="006439B7">
            <w:pPr>
              <w:spacing w:line="276" w:lineRule="auto"/>
            </w:pPr>
            <w:r>
              <w:t xml:space="preserve">How long do you plan to park here today? </w:t>
            </w:r>
            <w:r w:rsidRPr="00E84537">
              <w:rPr>
                <w:i/>
                <w:iCs/>
                <w:color w:val="C00000"/>
              </w:rPr>
              <w:t>(Hours + Minutes)</w:t>
            </w:r>
          </w:p>
          <w:p w14:paraId="1CCCD3BA" w14:textId="77777777" w:rsidR="00F55171" w:rsidRDefault="00F55171" w:rsidP="006439B7">
            <w:pPr>
              <w:spacing w:line="276" w:lineRule="auto"/>
            </w:pPr>
          </w:p>
        </w:tc>
      </w:tr>
      <w:tr w:rsidR="00F55171" w14:paraId="42E4A01F" w14:textId="77777777" w:rsidTr="006439B7">
        <w:trPr>
          <w:trHeight w:val="663"/>
        </w:trPr>
        <w:tc>
          <w:tcPr>
            <w:tcW w:w="8500" w:type="dxa"/>
            <w:gridSpan w:val="3"/>
          </w:tcPr>
          <w:p w14:paraId="3F7618B2" w14:textId="77777777" w:rsidR="00F55171" w:rsidRDefault="00F55171" w:rsidP="006439B7">
            <w:pPr>
              <w:spacing w:line="276" w:lineRule="auto"/>
            </w:pPr>
            <w:r>
              <w:t>Do you ever park in any alternative parking locations in ST</w:t>
            </w:r>
          </w:p>
          <w:p w14:paraId="309E45B3" w14:textId="77777777" w:rsidR="00F55171" w:rsidRPr="00E2058F" w:rsidRDefault="00F55171" w:rsidP="006439B7">
            <w:pPr>
              <w:spacing w:line="276" w:lineRule="auto"/>
              <w:rPr>
                <w:i/>
                <w:iCs/>
                <w:sz w:val="18"/>
                <w:szCs w:val="18"/>
              </w:rPr>
            </w:pPr>
            <w:r w:rsidRPr="00E84537">
              <w:rPr>
                <w:i/>
                <w:iCs/>
                <w:color w:val="C00000"/>
                <w:sz w:val="18"/>
                <w:szCs w:val="18"/>
              </w:rPr>
              <w:t>(List where in order of frequency – ‘1’ being  most frequent)</w:t>
            </w:r>
          </w:p>
        </w:tc>
      </w:tr>
      <w:tr w:rsidR="00F55171" w14:paraId="370A4F96" w14:textId="77777777" w:rsidTr="006439B7">
        <w:trPr>
          <w:trHeight w:val="230"/>
        </w:trPr>
        <w:tc>
          <w:tcPr>
            <w:tcW w:w="8500" w:type="dxa"/>
            <w:gridSpan w:val="3"/>
          </w:tcPr>
          <w:p w14:paraId="57DF92A9" w14:textId="77777777" w:rsidR="00F55171" w:rsidRDefault="00F55171" w:rsidP="006439B7">
            <w:pPr>
              <w:spacing w:line="276" w:lineRule="auto"/>
            </w:pPr>
            <w:r>
              <w:t>1)</w:t>
            </w:r>
          </w:p>
        </w:tc>
      </w:tr>
      <w:tr w:rsidR="00F55171" w14:paraId="78C9A572" w14:textId="77777777" w:rsidTr="006439B7">
        <w:tc>
          <w:tcPr>
            <w:tcW w:w="8500" w:type="dxa"/>
            <w:gridSpan w:val="3"/>
          </w:tcPr>
          <w:p w14:paraId="219C0071" w14:textId="77777777" w:rsidR="00F55171" w:rsidRDefault="00F55171" w:rsidP="006439B7">
            <w:pPr>
              <w:spacing w:line="276" w:lineRule="auto"/>
            </w:pPr>
            <w:r>
              <w:t>2)</w:t>
            </w:r>
          </w:p>
        </w:tc>
      </w:tr>
      <w:tr w:rsidR="00F55171" w14:paraId="3B95F5AE" w14:textId="77777777" w:rsidTr="006439B7">
        <w:tc>
          <w:tcPr>
            <w:tcW w:w="8500" w:type="dxa"/>
            <w:gridSpan w:val="3"/>
          </w:tcPr>
          <w:p w14:paraId="6ADD01AB" w14:textId="77777777" w:rsidR="00F55171" w:rsidRDefault="00F55171" w:rsidP="006439B7">
            <w:pPr>
              <w:spacing w:line="276" w:lineRule="auto"/>
            </w:pPr>
            <w:r>
              <w:t>3)</w:t>
            </w:r>
          </w:p>
        </w:tc>
      </w:tr>
      <w:tr w:rsidR="00F55171" w14:paraId="0A806912" w14:textId="77777777" w:rsidTr="006439B7">
        <w:trPr>
          <w:trHeight w:val="383"/>
        </w:trPr>
        <w:tc>
          <w:tcPr>
            <w:tcW w:w="8500" w:type="dxa"/>
            <w:gridSpan w:val="3"/>
          </w:tcPr>
          <w:p w14:paraId="02FEF818" w14:textId="77777777" w:rsidR="00F55171" w:rsidRDefault="00F55171" w:rsidP="006439B7">
            <w:pPr>
              <w:spacing w:line="276" w:lineRule="auto"/>
            </w:pPr>
            <w:r>
              <w:t>4)</w:t>
            </w:r>
          </w:p>
        </w:tc>
      </w:tr>
      <w:tr w:rsidR="00F55171" w14:paraId="0A36E39F" w14:textId="77777777" w:rsidTr="006439B7">
        <w:tc>
          <w:tcPr>
            <w:tcW w:w="8500" w:type="dxa"/>
            <w:gridSpan w:val="3"/>
          </w:tcPr>
          <w:p w14:paraId="7B4B7B6E" w14:textId="77777777" w:rsidR="00F55171" w:rsidRDefault="00F55171" w:rsidP="006439B7">
            <w:pPr>
              <w:spacing w:line="276" w:lineRule="auto"/>
            </w:pPr>
            <w:r>
              <w:t xml:space="preserve">What range of modes of transport do you rely on to come to ST shopping area? </w:t>
            </w:r>
          </w:p>
          <w:p w14:paraId="19CB1C05" w14:textId="77777777" w:rsidR="00F55171" w:rsidRPr="00661E9C" w:rsidRDefault="00F55171" w:rsidP="006439B7">
            <w:pPr>
              <w:spacing w:line="276" w:lineRule="auto"/>
              <w:rPr>
                <w:i/>
                <w:iCs/>
                <w:sz w:val="18"/>
                <w:szCs w:val="18"/>
              </w:rPr>
            </w:pPr>
            <w:r w:rsidRPr="00661E9C">
              <w:rPr>
                <w:i/>
                <w:iCs/>
                <w:sz w:val="18"/>
                <w:szCs w:val="18"/>
              </w:rPr>
              <w:t xml:space="preserve">List in order of frequency- most frequent = 1     </w:t>
            </w:r>
          </w:p>
          <w:p w14:paraId="1FFEBA1E" w14:textId="77777777" w:rsidR="00F55171" w:rsidRPr="00E2058F" w:rsidRDefault="00F55171" w:rsidP="006439B7">
            <w:pPr>
              <w:spacing w:line="276" w:lineRule="auto"/>
              <w:rPr>
                <w:sz w:val="20"/>
                <w:szCs w:val="20"/>
              </w:rPr>
            </w:pPr>
            <w:r w:rsidRPr="00E2058F">
              <w:rPr>
                <w:b/>
                <w:bCs/>
                <w:i/>
                <w:iCs/>
                <w:sz w:val="20"/>
                <w:szCs w:val="20"/>
              </w:rPr>
              <w:t xml:space="preserve">(after completing list, </w:t>
            </w:r>
            <w:r>
              <w:rPr>
                <w:b/>
                <w:bCs/>
                <w:i/>
                <w:iCs/>
                <w:sz w:val="20"/>
                <w:szCs w:val="20"/>
              </w:rPr>
              <w:t>a</w:t>
            </w:r>
            <w:r w:rsidRPr="00E2058F">
              <w:rPr>
                <w:b/>
                <w:bCs/>
                <w:i/>
                <w:iCs/>
                <w:sz w:val="20"/>
                <w:szCs w:val="20"/>
              </w:rPr>
              <w:t xml:space="preserve">sterisk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the </w:t>
            </w:r>
            <w:r w:rsidRPr="00E2058F">
              <w:rPr>
                <w:b/>
                <w:bCs/>
                <w:i/>
                <w:iCs/>
                <w:sz w:val="20"/>
                <w:szCs w:val="20"/>
              </w:rPr>
              <w:t>most preferred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mode </w:t>
            </w:r>
            <w:r w:rsidRPr="00E2058F">
              <w:rPr>
                <w:b/>
                <w:bCs/>
                <w:i/>
                <w:iCs/>
                <w:sz w:val="20"/>
                <w:szCs w:val="20"/>
              </w:rPr>
              <w:t>)</w:t>
            </w:r>
          </w:p>
        </w:tc>
      </w:tr>
      <w:tr w:rsidR="00F55171" w14:paraId="4E2218A8" w14:textId="77777777" w:rsidTr="006439B7">
        <w:tc>
          <w:tcPr>
            <w:tcW w:w="8500" w:type="dxa"/>
            <w:gridSpan w:val="3"/>
          </w:tcPr>
          <w:p w14:paraId="76C7129D" w14:textId="77777777" w:rsidR="00F55171" w:rsidRDefault="00F55171" w:rsidP="006439B7">
            <w:pPr>
              <w:spacing w:line="276" w:lineRule="auto"/>
            </w:pPr>
            <w:r>
              <w:t>1)</w:t>
            </w:r>
          </w:p>
        </w:tc>
      </w:tr>
      <w:tr w:rsidR="00F55171" w14:paraId="0811D1B0" w14:textId="77777777" w:rsidTr="006439B7">
        <w:tc>
          <w:tcPr>
            <w:tcW w:w="8500" w:type="dxa"/>
            <w:gridSpan w:val="3"/>
          </w:tcPr>
          <w:p w14:paraId="0D18B62F" w14:textId="77777777" w:rsidR="00F55171" w:rsidRDefault="00F55171" w:rsidP="006439B7">
            <w:pPr>
              <w:spacing w:line="276" w:lineRule="auto"/>
            </w:pPr>
            <w:r>
              <w:t>2)</w:t>
            </w:r>
          </w:p>
        </w:tc>
      </w:tr>
      <w:tr w:rsidR="00F55171" w14:paraId="33FFD670" w14:textId="77777777" w:rsidTr="006439B7">
        <w:tc>
          <w:tcPr>
            <w:tcW w:w="8500" w:type="dxa"/>
            <w:gridSpan w:val="3"/>
          </w:tcPr>
          <w:p w14:paraId="2EA611A6" w14:textId="77777777" w:rsidR="00F55171" w:rsidRDefault="00F55171" w:rsidP="006439B7">
            <w:pPr>
              <w:spacing w:line="276" w:lineRule="auto"/>
            </w:pPr>
            <w:r>
              <w:t>3)</w:t>
            </w:r>
          </w:p>
        </w:tc>
      </w:tr>
      <w:tr w:rsidR="00F55171" w14:paraId="35AC1C4F" w14:textId="77777777" w:rsidTr="006439B7">
        <w:tc>
          <w:tcPr>
            <w:tcW w:w="8500" w:type="dxa"/>
            <w:gridSpan w:val="3"/>
          </w:tcPr>
          <w:p w14:paraId="78D244F3" w14:textId="77777777" w:rsidR="00F55171" w:rsidRDefault="00F55171" w:rsidP="006439B7">
            <w:pPr>
              <w:spacing w:line="276" w:lineRule="auto"/>
            </w:pPr>
            <w:r>
              <w:t>4)</w:t>
            </w:r>
          </w:p>
        </w:tc>
      </w:tr>
      <w:tr w:rsidR="00F55171" w14:paraId="3AA2A9E7" w14:textId="77777777" w:rsidTr="006439B7">
        <w:trPr>
          <w:trHeight w:val="1021"/>
        </w:trPr>
        <w:tc>
          <w:tcPr>
            <w:tcW w:w="8500" w:type="dxa"/>
            <w:gridSpan w:val="3"/>
          </w:tcPr>
          <w:p w14:paraId="26C6CA42" w14:textId="77777777" w:rsidR="00F55171" w:rsidRPr="00B22AB1" w:rsidRDefault="00F55171" w:rsidP="006439B7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Explain w</w:t>
            </w:r>
            <w:r w:rsidRPr="00B22AB1">
              <w:rPr>
                <w:b/>
                <w:bCs/>
              </w:rPr>
              <w:t xml:space="preserve">hy </w:t>
            </w:r>
            <w:r>
              <w:rPr>
                <w:b/>
                <w:bCs/>
              </w:rPr>
              <w:t xml:space="preserve">that mode is </w:t>
            </w:r>
            <w:r w:rsidRPr="00B22AB1">
              <w:rPr>
                <w:b/>
                <w:bCs/>
              </w:rPr>
              <w:t xml:space="preserve">preferred? </w:t>
            </w:r>
          </w:p>
          <w:p w14:paraId="334A0B5C" w14:textId="77777777" w:rsidR="00F55171" w:rsidRDefault="00F55171" w:rsidP="006439B7">
            <w:pPr>
              <w:spacing w:line="276" w:lineRule="auto"/>
            </w:pPr>
          </w:p>
        </w:tc>
      </w:tr>
    </w:tbl>
    <w:p w14:paraId="0D5CE8D3" w14:textId="77777777" w:rsidR="00F55171" w:rsidRPr="00DE6BA7" w:rsidRDefault="00F55171" w:rsidP="00F55171">
      <w:pPr>
        <w:spacing w:line="276" w:lineRule="auto"/>
      </w:pPr>
    </w:p>
    <w:p w14:paraId="405C9B54" w14:textId="77777777" w:rsidR="00F55171" w:rsidRDefault="00F55171" w:rsidP="00F55171">
      <w:pPr>
        <w:spacing w:line="276" w:lineRule="auto"/>
      </w:pPr>
      <w:r>
        <w:rPr>
          <w:b/>
          <w:bCs/>
        </w:rPr>
        <w:t xml:space="preserve">Interviewee:   </w:t>
      </w:r>
      <w:r w:rsidRPr="00854498">
        <w:t xml:space="preserve">M </w:t>
      </w:r>
      <w:r>
        <w:t xml:space="preserve"> </w:t>
      </w:r>
      <w:r w:rsidRPr="00854498">
        <w:t xml:space="preserve">/ </w:t>
      </w:r>
      <w:r>
        <w:t xml:space="preserve"> </w:t>
      </w:r>
      <w:r w:rsidRPr="00854498">
        <w:t>F</w:t>
      </w:r>
      <w:r>
        <w:t xml:space="preserve">           (Age)  </w:t>
      </w:r>
    </w:p>
    <w:p w14:paraId="3BBFB397" w14:textId="77777777" w:rsidR="00F55171" w:rsidRDefault="00F55171" w:rsidP="00F55171"/>
    <w:p w14:paraId="44598C09" w14:textId="77777777" w:rsidR="00F55171" w:rsidRDefault="00F55171" w:rsidP="00F55171">
      <w:r w:rsidRPr="00E84537">
        <w:rPr>
          <w:b/>
          <w:bCs/>
        </w:rPr>
        <w:t xml:space="preserve">Do you have any views about parking </w:t>
      </w:r>
      <w:r>
        <w:rPr>
          <w:b/>
          <w:bCs/>
        </w:rPr>
        <w:t>vis-à-vis current discussion about</w:t>
      </w:r>
      <w:r w:rsidRPr="00E84537">
        <w:rPr>
          <w:b/>
          <w:bCs/>
        </w:rPr>
        <w:t xml:space="preserve"> Diamond Place</w:t>
      </w:r>
      <w:r>
        <w:rPr>
          <w:b/>
          <w:bCs/>
        </w:rPr>
        <w:t xml:space="preserve"> future</w:t>
      </w:r>
      <w:r w:rsidRPr="00E84537">
        <w:rPr>
          <w:b/>
          <w:bCs/>
        </w:rPr>
        <w:t xml:space="preserve"> development</w:t>
      </w:r>
      <w:r>
        <w:t xml:space="preserve">? </w:t>
      </w:r>
      <w:r w:rsidRPr="00E84537">
        <w:rPr>
          <w:i/>
          <w:iCs/>
          <w:color w:val="C00000"/>
        </w:rPr>
        <w:t>Briefly note</w:t>
      </w:r>
    </w:p>
    <w:p w14:paraId="2482CA12" w14:textId="77A9BAC9" w:rsidR="00F55171" w:rsidRDefault="00F55171">
      <w:pPr>
        <w:rPr>
          <w:rFonts w:asciiTheme="minorHAnsi" w:hAnsiTheme="minorHAnsi" w:cstheme="minorHAnsi"/>
        </w:rPr>
      </w:pPr>
    </w:p>
    <w:p w14:paraId="456FABAD" w14:textId="6819F306" w:rsidR="00F55171" w:rsidRDefault="00F55171">
      <w:pPr>
        <w:rPr>
          <w:rFonts w:asciiTheme="minorHAnsi" w:hAnsiTheme="minorHAnsi" w:cstheme="minorHAnsi"/>
        </w:rPr>
      </w:pPr>
    </w:p>
    <w:p w14:paraId="468D0B97" w14:textId="2C02749A" w:rsidR="00F55171" w:rsidRDefault="00F55171">
      <w:pPr>
        <w:rPr>
          <w:rFonts w:asciiTheme="minorHAnsi" w:hAnsiTheme="minorHAnsi" w:cstheme="minorHAnsi"/>
        </w:rPr>
      </w:pPr>
    </w:p>
    <w:p w14:paraId="753FFC21" w14:textId="32B86311" w:rsidR="00F55171" w:rsidRDefault="00F55171">
      <w:pPr>
        <w:rPr>
          <w:rFonts w:asciiTheme="minorHAnsi" w:hAnsiTheme="minorHAnsi" w:cstheme="minorHAnsi"/>
        </w:rPr>
      </w:pPr>
    </w:p>
    <w:p w14:paraId="66BD5E5D" w14:textId="43950BB4" w:rsidR="00F55171" w:rsidRDefault="00F55171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F55171">
        <w:rPr>
          <w:rFonts w:asciiTheme="minorHAnsi" w:hAnsiTheme="minorHAnsi" w:cstheme="minorHAnsi"/>
          <w:b/>
          <w:bCs/>
          <w:sz w:val="28"/>
          <w:szCs w:val="28"/>
        </w:rPr>
        <w:lastRenderedPageBreak/>
        <w:t>Appendix 2: Photos of Diamond Place Parking Area on Survey Days</w:t>
      </w:r>
      <w:r w:rsidR="00755AC1">
        <w:rPr>
          <w:rFonts w:asciiTheme="minorHAnsi" w:hAnsiTheme="minorHAnsi" w:cstheme="minorHAnsi"/>
          <w:b/>
          <w:bCs/>
          <w:sz w:val="28"/>
          <w:szCs w:val="28"/>
        </w:rPr>
        <w:t>, 2021</w:t>
      </w:r>
    </w:p>
    <w:p w14:paraId="7E2ECB07" w14:textId="642FBF61" w:rsidR="00755AC1" w:rsidRDefault="00755AC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21665070" w14:textId="77777777" w:rsidR="00755AC1" w:rsidRDefault="00755AC1" w:rsidP="00755AC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28A8DC" wp14:editId="4BE2E766">
                <wp:simplePos x="0" y="0"/>
                <wp:positionH relativeFrom="column">
                  <wp:posOffset>5303962</wp:posOffset>
                </wp:positionH>
                <wp:positionV relativeFrom="paragraph">
                  <wp:posOffset>5473341</wp:posOffset>
                </wp:positionV>
                <wp:extent cx="1205562" cy="271145"/>
                <wp:effectExtent l="0" t="0" r="13970" b="825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562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F2E71E" w14:textId="77777777" w:rsidR="00755AC1" w:rsidRPr="001A27FC" w:rsidRDefault="00755AC1" w:rsidP="00755AC1">
                            <w:r>
                              <w:t>Sat 9 Oct  1:30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28A8D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17.65pt;margin-top:430.95pt;width:94.95pt;height:21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" fillcolor="white [3201]" strokeweight=".5pt">
                <v:textbox>
                  <w:txbxContent>
                    <w:p w14:paraId="5EF2E71E" w14:textId="77777777" w:rsidR="00755AC1" w:rsidRPr="001A27FC" w:rsidRDefault="00755AC1" w:rsidP="00755AC1">
                      <w:r>
                        <w:t>Sat 9 Oct  1:30 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4080C" wp14:editId="1345A5F4">
                <wp:simplePos x="0" y="0"/>
                <wp:positionH relativeFrom="column">
                  <wp:posOffset>1905</wp:posOffset>
                </wp:positionH>
                <wp:positionV relativeFrom="paragraph">
                  <wp:posOffset>5432977</wp:posOffset>
                </wp:positionV>
                <wp:extent cx="1417983" cy="304800"/>
                <wp:effectExtent l="0" t="0" r="17145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983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88BBA6" w14:textId="77777777" w:rsidR="00755AC1" w:rsidRPr="001A27FC" w:rsidRDefault="00755AC1" w:rsidP="00755AC1">
                            <w:r>
                              <w:t>Weds 29 Sept 2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4080C" id="Text Box 11" o:spid="_x0000_s1027" type="#_x0000_t202" style="position:absolute;margin-left:.15pt;margin-top:427.8pt;width:111.6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" fillcolor="white [3201]" strokeweight=".5pt">
                <v:textbox>
                  <w:txbxContent>
                    <w:p w14:paraId="4088BBA6" w14:textId="77777777" w:rsidR="00755AC1" w:rsidRPr="001A27FC" w:rsidRDefault="00755AC1" w:rsidP="00755AC1">
                      <w:r>
                        <w:t>Weds 29 Sept 2 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C4333" wp14:editId="75AAF941">
                <wp:simplePos x="0" y="0"/>
                <wp:positionH relativeFrom="column">
                  <wp:posOffset>5588028</wp:posOffset>
                </wp:positionH>
                <wp:positionV relativeFrom="paragraph">
                  <wp:posOffset>718</wp:posOffset>
                </wp:positionV>
                <wp:extent cx="920170" cy="304800"/>
                <wp:effectExtent l="0" t="0" r="6985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17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E6F7F8" w14:textId="77777777" w:rsidR="00755AC1" w:rsidRPr="001A27FC" w:rsidRDefault="00755AC1" w:rsidP="00755AC1">
                            <w:r>
                              <w:t>Sat 9 Oct  8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C4333" id="Text Box 12" o:spid="_x0000_s1028" type="#_x0000_t202" style="position:absolute;margin-left:440pt;margin-top:.05pt;width:72.4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" fillcolor="white [3201]" strokeweight=".5pt">
                <v:textbox>
                  <w:txbxContent>
                    <w:p w14:paraId="31E6F7F8" w14:textId="77777777" w:rsidR="00755AC1" w:rsidRPr="001A27FC" w:rsidRDefault="00755AC1" w:rsidP="00755AC1">
                      <w:r>
                        <w:t>Sat 9 Oct  8 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292B06" wp14:editId="35645B20">
                <wp:simplePos x="0" y="0"/>
                <wp:positionH relativeFrom="column">
                  <wp:posOffset>2236</wp:posOffset>
                </wp:positionH>
                <wp:positionV relativeFrom="paragraph">
                  <wp:posOffset>718</wp:posOffset>
                </wp:positionV>
                <wp:extent cx="1192696" cy="304800"/>
                <wp:effectExtent l="0" t="0" r="1397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6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527F0E" w14:textId="77777777" w:rsidR="00755AC1" w:rsidRPr="001A27FC" w:rsidRDefault="00755AC1" w:rsidP="00755AC1">
                            <w:r>
                              <w:t>Weds 29 Sept  8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92B06" id="Text Box 6" o:spid="_x0000_s1029" type="#_x0000_t202" style="position:absolute;margin-left:.2pt;margin-top:.05pt;width:93.9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" fillcolor="white [3201]" strokeweight=".5pt">
                <v:textbox>
                  <w:txbxContent>
                    <w:p w14:paraId="65527F0E" w14:textId="77777777" w:rsidR="00755AC1" w:rsidRPr="001A27FC" w:rsidRDefault="00755AC1" w:rsidP="00755AC1">
                      <w:r>
                        <w:t>Weds 29 Sept  8 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89B36" wp14:editId="7337567B">
                <wp:simplePos x="0" y="0"/>
                <wp:positionH relativeFrom="column">
                  <wp:posOffset>1876950</wp:posOffset>
                </wp:positionH>
                <wp:positionV relativeFrom="paragraph">
                  <wp:posOffset>2995295</wp:posOffset>
                </wp:positionV>
                <wp:extent cx="2743200" cy="257810"/>
                <wp:effectExtent l="0" t="0" r="1270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A8D12" w14:textId="60D7FD2F" w:rsidR="00755AC1" w:rsidRPr="001A27FC" w:rsidRDefault="00755AC1" w:rsidP="00755AC1">
                            <w:pPr>
                              <w:jc w:val="center"/>
                            </w:pPr>
                            <w:r>
                              <w:t>DIAMOND PLACE PARKING SURVEY 2021  20PARKING, 202  PARKINGPAPA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089B36" id="Text Box 5" o:spid="_x0000_s1030" type="#_x0000_t202" style="position:absolute;margin-left:147.8pt;margin-top:235.85pt;width:3in;height:20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" fillcolor="white [3201]" strokeweight=".5pt">
                <v:textbox>
                  <w:txbxContent>
                    <w:p w14:paraId="5EEA8D12" w14:textId="60D7FD2F" w:rsidR="00755AC1" w:rsidRPr="001A27FC" w:rsidRDefault="00755AC1" w:rsidP="00755AC1">
                      <w:pPr>
                        <w:jc w:val="center"/>
                      </w:pPr>
                      <w:r>
                        <w:t xml:space="preserve">DIAMOND PLACE PARKING SURVEY 2021  </w:t>
                      </w:r>
                      <w:proofErr w:type="spellStart"/>
                      <w:r>
                        <w:t>20PARKING</w:t>
                      </w:r>
                      <w:proofErr w:type="spellEnd"/>
                      <w:r>
                        <w:t xml:space="preserve">, 202  </w:t>
                      </w:r>
                      <w:proofErr w:type="spellStart"/>
                      <w:r>
                        <w:t>PARKINGPAPA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FDB428" wp14:editId="1BF52598">
            <wp:extent cx="3259455" cy="3118609"/>
            <wp:effectExtent l="0" t="0" r="444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511" cy="328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B00180" wp14:editId="493657B4">
            <wp:extent cx="3248143" cy="3126105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332" cy="31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CF63D1" wp14:editId="63351114">
            <wp:extent cx="3294408" cy="26093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188" cy="270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DD2966" wp14:editId="1089EE92">
            <wp:extent cx="3213100" cy="2609866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11" cy="26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6921994" wp14:editId="7DEC01A1">
            <wp:extent cx="3260035" cy="2231613"/>
            <wp:effectExtent l="0" t="0" r="444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22" cy="235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DE58D" w14:textId="77777777" w:rsidR="00755AC1" w:rsidRPr="00F55171" w:rsidRDefault="00755AC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9C114B9" w14:textId="77777777" w:rsidR="00F55171" w:rsidRPr="00BD092E" w:rsidRDefault="00F55171">
      <w:pPr>
        <w:rPr>
          <w:rFonts w:asciiTheme="minorHAnsi" w:hAnsiTheme="minorHAnsi" w:cstheme="minorHAnsi"/>
        </w:rPr>
      </w:pPr>
    </w:p>
    <w:sectPr w:rsidR="00F55171" w:rsidRPr="00BD092E" w:rsidSect="00A53D09">
      <w:footerReference w:type="even" r:id="rId23"/>
      <w:footerReference w:type="default" r:id="rId24"/>
      <w:pgSz w:w="11900" w:h="16840"/>
      <w:pgMar w:top="712" w:right="537" w:bottom="810" w:left="873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Brenda Boardman" w:date="2021-10-26T15:01:00Z" w:initials="BB">
    <w:p w14:paraId="5C7033CE" w14:textId="0926CAB0" w:rsidR="007C7BF1" w:rsidRDefault="007C7BF1">
      <w:pPr>
        <w:pStyle w:val="CommentText"/>
      </w:pPr>
      <w:r>
        <w:rPr>
          <w:rStyle w:val="CommentReference"/>
        </w:rPr>
        <w:annotationRef/>
      </w:r>
      <w:r>
        <w:t>Can you state how much it costs to park at Diamond Place and relate it to bus fares at all? Thanks.</w:t>
      </w:r>
    </w:p>
  </w:comment>
  <w:comment w:id="2" w:author="Brenda Boardman" w:date="2021-10-26T15:08:00Z" w:initials="BB">
    <w:p w14:paraId="0F58A324" w14:textId="789AD1F2" w:rsidR="00E41541" w:rsidRDefault="00E41541">
      <w:pPr>
        <w:pStyle w:val="CommentText"/>
      </w:pPr>
      <w:r>
        <w:rPr>
          <w:rStyle w:val="CommentReference"/>
        </w:rPr>
        <w:annotationRef/>
      </w:r>
      <w:r>
        <w:t xml:space="preserve">The average distances might be more useful. </w:t>
      </w:r>
    </w:p>
  </w:comment>
  <w:comment w:id="4" w:author="Brenda Boardman" w:date="2021-10-26T15:09:00Z" w:initials="BB">
    <w:p w14:paraId="66752846" w14:textId="3B6429E8" w:rsidR="00E41541" w:rsidRDefault="00E41541">
      <w:pPr>
        <w:pStyle w:val="CommentText"/>
      </w:pPr>
      <w:r>
        <w:rPr>
          <w:rStyle w:val="CommentReference"/>
        </w:rPr>
        <w:annotationRef/>
      </w:r>
      <w:r>
        <w:t xml:space="preserve"> </w:t>
      </w:r>
    </w:p>
  </w:comment>
  <w:comment w:id="5" w:author="Microsoft Office User" w:date="2021-11-08T19:31:00Z" w:initials="MOU">
    <w:p w14:paraId="26F396B5" w14:textId="69E95E44" w:rsidR="00665F09" w:rsidRDefault="00665F09">
      <w:pPr>
        <w:pStyle w:val="CommentText"/>
      </w:pPr>
      <w:r>
        <w:rPr>
          <w:rStyle w:val="CommentReference"/>
        </w:rPr>
        <w:annotationRef/>
      </w:r>
    </w:p>
  </w:comment>
  <w:comment w:id="7" w:author="Brenda Boardman" w:date="2021-10-26T15:12:00Z" w:initials="BB">
    <w:p w14:paraId="16491538" w14:textId="6D486DC9" w:rsidR="00E41541" w:rsidRDefault="00E41541">
      <w:pPr>
        <w:pStyle w:val="CommentText"/>
      </w:pPr>
      <w:r>
        <w:rPr>
          <w:rStyle w:val="CommentReference"/>
        </w:rPr>
        <w:annotationRef/>
      </w:r>
      <w:r>
        <w:t xml:space="preserve">You cannot generalize about Summertown from a survey of Diamond Place car parkers. </w:t>
      </w:r>
    </w:p>
  </w:comment>
  <w:comment w:id="8" w:author="Brenda Boardman" w:date="2021-10-26T15:14:00Z" w:initials="BB">
    <w:p w14:paraId="210ACAE6" w14:textId="5A118A3B" w:rsidR="00410363" w:rsidRDefault="00410363">
      <w:pPr>
        <w:pStyle w:val="CommentText"/>
      </w:pPr>
      <w:r>
        <w:rPr>
          <w:rStyle w:val="CommentReference"/>
        </w:rPr>
        <w:annotationRef/>
      </w:r>
      <w:r>
        <w:t>Car parking activity</w:t>
      </w:r>
    </w:p>
  </w:comment>
  <w:comment w:id="9" w:author="Brenda Boardman" w:date="2021-10-26T14:30:00Z" w:initials="BB">
    <w:p w14:paraId="2D7EB65F" w14:textId="314C554E" w:rsidR="00021AAF" w:rsidRDefault="00021AAF">
      <w:pPr>
        <w:pStyle w:val="CommentText"/>
      </w:pPr>
      <w:r>
        <w:rPr>
          <w:rStyle w:val="CommentReference"/>
        </w:rPr>
        <w:annotationRef/>
      </w:r>
      <w:r>
        <w:t>Why so many on a weekend? More than on a weekday.</w:t>
      </w:r>
    </w:p>
  </w:comment>
  <w:comment w:id="10" w:author="Brenda Boardman" w:date="2021-10-26T14:35:00Z" w:initials="BB">
    <w:p w14:paraId="1DC40AB3" w14:textId="276A7AD0" w:rsidR="001041DE" w:rsidRDefault="001041DE">
      <w:pPr>
        <w:pStyle w:val="CommentText"/>
      </w:pPr>
      <w:r>
        <w:rPr>
          <w:rStyle w:val="CommentReference"/>
        </w:rPr>
        <w:annotationRef/>
      </w:r>
      <w:r>
        <w:t xml:space="preserve">Can you expand on this, please? </w:t>
      </w:r>
      <w:r w:rsidR="007C7BF1">
        <w:t xml:space="preserve">Is this things at NOA? </w:t>
      </w:r>
      <w:r w:rsidR="00E456C3">
        <w:t>No 10 or 11 on weekday?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C7033CE" w15:done="0"/>
  <w15:commentEx w15:paraId="0F58A324" w15:done="0"/>
  <w15:commentEx w15:paraId="66752846" w15:done="0"/>
  <w15:commentEx w15:paraId="26F396B5" w15:paraIdParent="66752846" w15:done="0"/>
  <w15:commentEx w15:paraId="16491538" w15:done="0"/>
  <w15:commentEx w15:paraId="210ACAE6" w15:done="0"/>
  <w15:commentEx w15:paraId="2D7EB65F" w15:done="0"/>
  <w15:commentEx w15:paraId="1DC40AB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296BA" w16cex:dateUtc="2021-10-26T14:01:00Z"/>
  <w16cex:commentExtensible w16cex:durableId="2522986B" w16cex:dateUtc="2021-10-26T14:08:00Z"/>
  <w16cex:commentExtensible w16cex:durableId="252298C2" w16cex:dateUtc="2021-10-26T14:09:00Z"/>
  <w16cex:commentExtensible w16cex:durableId="2533F982" w16cex:dateUtc="2021-11-08T19:31:00Z"/>
  <w16cex:commentExtensible w16cex:durableId="25229963" w16cex:dateUtc="2021-10-26T14:12:00Z"/>
  <w16cex:commentExtensible w16cex:durableId="252299EC" w16cex:dateUtc="2021-10-26T14:14:00Z"/>
  <w16cex:commentExtensible w16cex:durableId="25228F8B" w16cex:dateUtc="2021-10-26T13:30:00Z"/>
  <w16cex:commentExtensible w16cex:durableId="25229096" w16cex:dateUtc="2021-10-26T13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C7033CE" w16cid:durableId="252296BA"/>
  <w16cid:commentId w16cid:paraId="0F58A324" w16cid:durableId="2522986B"/>
  <w16cid:commentId w16cid:paraId="66752846" w16cid:durableId="252298C2"/>
  <w16cid:commentId w16cid:paraId="26F396B5" w16cid:durableId="2533F982"/>
  <w16cid:commentId w16cid:paraId="16491538" w16cid:durableId="25229963"/>
  <w16cid:commentId w16cid:paraId="210ACAE6" w16cid:durableId="252299EC"/>
  <w16cid:commentId w16cid:paraId="2D7EB65F" w16cid:durableId="25228F8B"/>
  <w16cid:commentId w16cid:paraId="1DC40AB3" w16cid:durableId="2522909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452A3" w14:textId="77777777" w:rsidR="002802FB" w:rsidRDefault="002802FB" w:rsidP="00A6224C">
      <w:r>
        <w:separator/>
      </w:r>
    </w:p>
  </w:endnote>
  <w:endnote w:type="continuationSeparator" w:id="0">
    <w:p w14:paraId="7DDEE0DD" w14:textId="77777777" w:rsidR="002802FB" w:rsidRDefault="002802FB" w:rsidP="00A62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319158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CB7C53E" w14:textId="5C1F2626" w:rsidR="00A6224C" w:rsidRDefault="00A6224C" w:rsidP="00B759D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FF608AE" w14:textId="77777777" w:rsidR="00A6224C" w:rsidRDefault="00A622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669450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1EA06F" w14:textId="645F80D9" w:rsidR="00A6224C" w:rsidRDefault="00A6224C" w:rsidP="00B759D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16F3A5C" w14:textId="77777777" w:rsidR="00A6224C" w:rsidRDefault="00A622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129D1" w14:textId="77777777" w:rsidR="002802FB" w:rsidRDefault="002802FB" w:rsidP="00A6224C">
      <w:r>
        <w:separator/>
      </w:r>
    </w:p>
  </w:footnote>
  <w:footnote w:type="continuationSeparator" w:id="0">
    <w:p w14:paraId="079DB282" w14:textId="77777777" w:rsidR="002802FB" w:rsidRDefault="002802FB" w:rsidP="00A6224C">
      <w:r>
        <w:continuationSeparator/>
      </w:r>
    </w:p>
  </w:footnote>
  <w:footnote w:id="1">
    <w:p w14:paraId="31CAD450" w14:textId="59430E19" w:rsidR="00C915CD" w:rsidRDefault="00C915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E5554">
        <w:rPr>
          <w:rFonts w:ascii="Calibri" w:hAnsi="Calibri" w:cs="Calibri"/>
        </w:rPr>
        <w:t xml:space="preserve">Parking tickets are charged at: 1 hour = £2.00, 1-2 hours = £2.5, 2-3 hours = £3.50, 4-24 hour = £15, after </w:t>
      </w:r>
      <w:proofErr w:type="spellStart"/>
      <w:r w:rsidRPr="006E5554">
        <w:rPr>
          <w:rFonts w:ascii="Calibri" w:hAnsi="Calibri" w:cs="Calibri"/>
        </w:rPr>
        <w:t>8pm</w:t>
      </w:r>
      <w:proofErr w:type="spellEnd"/>
      <w:r w:rsidRPr="006E5554">
        <w:rPr>
          <w:rFonts w:ascii="Calibri" w:hAnsi="Calibri" w:cs="Calibri"/>
        </w:rPr>
        <w:t xml:space="preserve"> + £2.00.</w:t>
      </w:r>
      <w:r w:rsidR="00665F09">
        <w:rPr>
          <w:rFonts w:ascii="Calibri" w:hAnsi="Calibri" w:cs="Calibri"/>
        </w:rPr>
        <w:t xml:space="preserve"> On average people parked the average duration of car parking of 2.7 hours on the weekday (valued at £3.50) and just 2.0 hours (£2.50) on Saturdays. For a family, it </w:t>
      </w:r>
      <w:r w:rsidR="004D4A77">
        <w:rPr>
          <w:rFonts w:ascii="Calibri" w:hAnsi="Calibri" w:cs="Calibri"/>
        </w:rPr>
        <w:t>is</w:t>
      </w:r>
      <w:r w:rsidR="007A3099">
        <w:rPr>
          <w:rFonts w:ascii="Calibri" w:hAnsi="Calibri" w:cs="Calibri"/>
        </w:rPr>
        <w:t xml:space="preserve"> likely </w:t>
      </w:r>
      <w:r w:rsidR="004D4A77">
        <w:rPr>
          <w:rFonts w:ascii="Calibri" w:hAnsi="Calibri" w:cs="Calibri"/>
        </w:rPr>
        <w:t>that c</w:t>
      </w:r>
      <w:r w:rsidR="00665F09">
        <w:rPr>
          <w:rFonts w:ascii="Calibri" w:hAnsi="Calibri" w:cs="Calibri"/>
        </w:rPr>
        <w:t xml:space="preserve">ar parking </w:t>
      </w:r>
      <w:r w:rsidR="004D4A77">
        <w:rPr>
          <w:rFonts w:ascii="Calibri" w:hAnsi="Calibri" w:cs="Calibri"/>
        </w:rPr>
        <w:t>for periods un</w:t>
      </w:r>
      <w:r w:rsidR="00A53D09">
        <w:rPr>
          <w:rFonts w:ascii="Calibri" w:hAnsi="Calibri" w:cs="Calibri"/>
        </w:rPr>
        <w:t xml:space="preserve">der 4 hours </w:t>
      </w:r>
      <w:r w:rsidR="00665F09">
        <w:rPr>
          <w:rFonts w:ascii="Calibri" w:hAnsi="Calibri" w:cs="Calibri"/>
        </w:rPr>
        <w:t>would be cheaper than the cost o</w:t>
      </w:r>
      <w:r w:rsidR="00A53D09">
        <w:rPr>
          <w:rFonts w:ascii="Calibri" w:hAnsi="Calibri" w:cs="Calibri"/>
        </w:rPr>
        <w:t xml:space="preserve">f family of </w:t>
      </w:r>
      <w:r w:rsidR="00665F09">
        <w:rPr>
          <w:rFonts w:ascii="Calibri" w:hAnsi="Calibri" w:cs="Calibri"/>
        </w:rPr>
        <w:t>two adults and two children coming by bus.</w:t>
      </w:r>
    </w:p>
  </w:footnote>
  <w:footnote w:id="2">
    <w:p w14:paraId="2D306BBB" w14:textId="28FA4426" w:rsidR="00975939" w:rsidRPr="00BA41A5" w:rsidRDefault="00975939">
      <w:pPr>
        <w:pStyle w:val="FootnoteText"/>
        <w:rPr>
          <w:rFonts w:ascii="Calibri" w:hAnsi="Calibri" w:cs="Calibri"/>
        </w:rPr>
      </w:pPr>
      <w:r w:rsidRPr="00BA41A5">
        <w:rPr>
          <w:rStyle w:val="FootnoteReference"/>
          <w:rFonts w:ascii="Calibri" w:hAnsi="Calibri" w:cs="Calibri"/>
        </w:rPr>
        <w:footnoteRef/>
      </w:r>
      <w:r w:rsidRPr="00BA41A5">
        <w:rPr>
          <w:rFonts w:ascii="Calibri" w:hAnsi="Calibri" w:cs="Calibri"/>
        </w:rPr>
        <w:t xml:space="preserve"> It should be noted that some parkers were using Ringo, a digital form of </w:t>
      </w:r>
      <w:r w:rsidR="00BA41A5">
        <w:rPr>
          <w:rFonts w:ascii="Calibri" w:hAnsi="Calibri" w:cs="Calibri"/>
        </w:rPr>
        <w:t xml:space="preserve">parking </w:t>
      </w:r>
      <w:r w:rsidRPr="00BA41A5">
        <w:rPr>
          <w:rFonts w:ascii="Calibri" w:hAnsi="Calibri" w:cs="Calibri"/>
        </w:rPr>
        <w:t>payment, that preclude</w:t>
      </w:r>
      <w:r w:rsidR="00BA41A5">
        <w:rPr>
          <w:rFonts w:ascii="Calibri" w:hAnsi="Calibri" w:cs="Calibri"/>
        </w:rPr>
        <w:t>s</w:t>
      </w:r>
      <w:r w:rsidRPr="00BA41A5">
        <w:rPr>
          <w:rFonts w:ascii="Calibri" w:hAnsi="Calibri" w:cs="Calibri"/>
        </w:rPr>
        <w:t xml:space="preserve"> </w:t>
      </w:r>
      <w:r w:rsidR="00BA41A5">
        <w:rPr>
          <w:rFonts w:ascii="Calibri" w:hAnsi="Calibri" w:cs="Calibri"/>
        </w:rPr>
        <w:t>them</w:t>
      </w:r>
      <w:r w:rsidRPr="00BA41A5">
        <w:rPr>
          <w:rFonts w:ascii="Calibri" w:hAnsi="Calibri" w:cs="Calibri"/>
        </w:rPr>
        <w:t xml:space="preserve"> using the Pay and Display machines. We are seeking data from Oxford City Council about the diurnal pattern and volume of traffic which will </w:t>
      </w:r>
      <w:r w:rsidR="00BA41A5">
        <w:rPr>
          <w:rFonts w:ascii="Calibri" w:hAnsi="Calibri" w:cs="Calibri"/>
        </w:rPr>
        <w:t xml:space="preserve">hopefully shed light on </w:t>
      </w:r>
      <w:r w:rsidRPr="00BA41A5">
        <w:rPr>
          <w:rFonts w:ascii="Calibri" w:hAnsi="Calibri" w:cs="Calibri"/>
        </w:rPr>
        <w:t xml:space="preserve">what percentage of parkers use Ringo. </w:t>
      </w:r>
      <w:r w:rsidR="00BA41A5">
        <w:rPr>
          <w:rFonts w:ascii="Calibri" w:hAnsi="Calibri" w:cs="Calibri"/>
        </w:rPr>
        <w:t>More generally, k</w:t>
      </w:r>
      <w:r w:rsidRPr="00BA41A5">
        <w:rPr>
          <w:rFonts w:ascii="Calibri" w:hAnsi="Calibri" w:cs="Calibri"/>
        </w:rPr>
        <w:t xml:space="preserve">nowing the quantitative total parking volume will complement our </w:t>
      </w:r>
      <w:r w:rsidR="00BA41A5">
        <w:rPr>
          <w:rFonts w:ascii="Calibri" w:hAnsi="Calibri" w:cs="Calibri"/>
        </w:rPr>
        <w:t xml:space="preserve">trip </w:t>
      </w:r>
      <w:r w:rsidRPr="00BA41A5">
        <w:rPr>
          <w:rFonts w:ascii="Calibri" w:hAnsi="Calibri" w:cs="Calibri"/>
        </w:rPr>
        <w:t xml:space="preserve">distance </w:t>
      </w:r>
      <w:r w:rsidR="00BA41A5">
        <w:rPr>
          <w:rFonts w:ascii="Calibri" w:hAnsi="Calibri" w:cs="Calibri"/>
        </w:rPr>
        <w:t>data</w:t>
      </w:r>
      <w:r w:rsidRPr="00BA41A5">
        <w:rPr>
          <w:rFonts w:ascii="Calibri" w:hAnsi="Calibri" w:cs="Calibri"/>
        </w:rPr>
        <w:t xml:space="preserve"> and qualitative data on parking purpose. </w:t>
      </w:r>
    </w:p>
  </w:footnote>
  <w:footnote w:id="3">
    <w:p w14:paraId="7C582A02" w14:textId="3DAC363E" w:rsidR="00556EC3" w:rsidRDefault="00556EC3" w:rsidP="00556EC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14619">
        <w:rPr>
          <w:rFonts w:ascii="Calibri" w:hAnsi="Calibri" w:cs="Calibri"/>
        </w:rPr>
        <w:t>See Lingwood, P. (1998) ‘Walking to the Shops’, MSC Transport Planning dissertation, Oxford Brookes University. I am grateful to Neil MacLennan for drawing my attention to th</w:t>
      </w:r>
      <w:r w:rsidR="00EA4739">
        <w:rPr>
          <w:rFonts w:ascii="Calibri" w:hAnsi="Calibri" w:cs="Calibri"/>
        </w:rPr>
        <w:t>is</w:t>
      </w:r>
      <w:r w:rsidRPr="00C14619">
        <w:rPr>
          <w:rFonts w:ascii="Calibri" w:hAnsi="Calibri" w:cs="Calibri"/>
        </w:rPr>
        <w:t xml:space="preserve"> survey.</w:t>
      </w:r>
    </w:p>
  </w:footnote>
  <w:footnote w:id="4">
    <w:p w14:paraId="4E553023" w14:textId="0C8C4854" w:rsidR="00B178BA" w:rsidRPr="00DE31D8" w:rsidRDefault="00B178BA">
      <w:pPr>
        <w:pStyle w:val="FootnoteText"/>
        <w:rPr>
          <w:rFonts w:asciiTheme="minorHAnsi" w:hAnsiTheme="minorHAnsi" w:cstheme="minorHAnsi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Theme="minorHAnsi" w:hAnsiTheme="minorHAnsi" w:cstheme="minorHAnsi"/>
        </w:rPr>
        <w:t xml:space="preserve">Age was </w:t>
      </w:r>
      <w:r w:rsidR="00DE31D8">
        <w:rPr>
          <w:rFonts w:asciiTheme="minorHAnsi" w:hAnsiTheme="minorHAnsi" w:cstheme="minorHAnsi"/>
        </w:rPr>
        <w:t xml:space="preserve">usually </w:t>
      </w:r>
      <w:r>
        <w:rPr>
          <w:rFonts w:asciiTheme="minorHAnsi" w:hAnsiTheme="minorHAnsi" w:cstheme="minorHAnsi"/>
        </w:rPr>
        <w:t xml:space="preserve">asked by the interviewer but </w:t>
      </w:r>
      <w:r w:rsidR="00DE31D8">
        <w:rPr>
          <w:rFonts w:asciiTheme="minorHAnsi" w:hAnsiTheme="minorHAnsi" w:cstheme="minorHAnsi"/>
        </w:rPr>
        <w:t xml:space="preserve">in some cases the </w:t>
      </w:r>
      <w:r>
        <w:rPr>
          <w:rFonts w:asciiTheme="minorHAnsi" w:hAnsiTheme="minorHAnsi" w:cstheme="minorHAnsi"/>
        </w:rPr>
        <w:t>interviewer</w:t>
      </w:r>
      <w:r w:rsidR="00DE31D8">
        <w:rPr>
          <w:rFonts w:asciiTheme="minorHAnsi" w:hAnsiTheme="minorHAnsi" w:cstheme="minorHAnsi"/>
        </w:rPr>
        <w:t xml:space="preserve"> estimated the age</w:t>
      </w:r>
      <w:r>
        <w:rPr>
          <w:rFonts w:asciiTheme="minorHAnsi" w:hAnsiTheme="minorHAnsi" w:cstheme="minorHAnsi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F1323"/>
    <w:multiLevelType w:val="multilevel"/>
    <w:tmpl w:val="9E2A372C"/>
    <w:lvl w:ilvl="0">
      <w:start w:val="5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5"/>
      <w:numFmt w:val="decimal"/>
      <w:lvlText w:val="%1-%2"/>
      <w:lvlJc w:val="left"/>
      <w:pPr>
        <w:ind w:left="440" w:hanging="44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D215B1"/>
    <w:multiLevelType w:val="hybridMultilevel"/>
    <w:tmpl w:val="8072F20E"/>
    <w:lvl w:ilvl="0" w:tplc="C35C19DC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0C13E1"/>
    <w:multiLevelType w:val="hybridMultilevel"/>
    <w:tmpl w:val="F858C972"/>
    <w:lvl w:ilvl="0" w:tplc="57D4E37E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E7FE1"/>
    <w:multiLevelType w:val="hybridMultilevel"/>
    <w:tmpl w:val="4202A61A"/>
    <w:lvl w:ilvl="0" w:tplc="EFB8FCF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D20BEA"/>
    <w:multiLevelType w:val="hybridMultilevel"/>
    <w:tmpl w:val="3E2C6D94"/>
    <w:lvl w:ilvl="0" w:tplc="CC2EA6B0">
      <w:start w:val="5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5F3BA5"/>
    <w:multiLevelType w:val="hybridMultilevel"/>
    <w:tmpl w:val="75A0FAEE"/>
    <w:lvl w:ilvl="0" w:tplc="38D6B9FC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1F07D2"/>
    <w:multiLevelType w:val="hybridMultilevel"/>
    <w:tmpl w:val="FF7CE594"/>
    <w:lvl w:ilvl="0" w:tplc="5AB2C02C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E12528"/>
    <w:multiLevelType w:val="hybridMultilevel"/>
    <w:tmpl w:val="07B613FC"/>
    <w:lvl w:ilvl="0" w:tplc="47E22788">
      <w:start w:val="1"/>
      <w:numFmt w:val="lowerLetter"/>
      <w:lvlText w:val="%1)"/>
      <w:lvlJc w:val="left"/>
      <w:pPr>
        <w:ind w:left="108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4" w:hanging="360"/>
      </w:pPr>
    </w:lvl>
    <w:lvl w:ilvl="2" w:tplc="0809001B" w:tentative="1">
      <w:start w:val="1"/>
      <w:numFmt w:val="lowerRoman"/>
      <w:lvlText w:val="%3."/>
      <w:lvlJc w:val="right"/>
      <w:pPr>
        <w:ind w:left="2524" w:hanging="180"/>
      </w:pPr>
    </w:lvl>
    <w:lvl w:ilvl="3" w:tplc="0809000F" w:tentative="1">
      <w:start w:val="1"/>
      <w:numFmt w:val="decimal"/>
      <w:lvlText w:val="%4."/>
      <w:lvlJc w:val="left"/>
      <w:pPr>
        <w:ind w:left="3244" w:hanging="360"/>
      </w:pPr>
    </w:lvl>
    <w:lvl w:ilvl="4" w:tplc="08090019" w:tentative="1">
      <w:start w:val="1"/>
      <w:numFmt w:val="lowerLetter"/>
      <w:lvlText w:val="%5."/>
      <w:lvlJc w:val="left"/>
      <w:pPr>
        <w:ind w:left="3964" w:hanging="360"/>
      </w:pPr>
    </w:lvl>
    <w:lvl w:ilvl="5" w:tplc="0809001B" w:tentative="1">
      <w:start w:val="1"/>
      <w:numFmt w:val="lowerRoman"/>
      <w:lvlText w:val="%6."/>
      <w:lvlJc w:val="right"/>
      <w:pPr>
        <w:ind w:left="4684" w:hanging="180"/>
      </w:pPr>
    </w:lvl>
    <w:lvl w:ilvl="6" w:tplc="0809000F" w:tentative="1">
      <w:start w:val="1"/>
      <w:numFmt w:val="decimal"/>
      <w:lvlText w:val="%7."/>
      <w:lvlJc w:val="left"/>
      <w:pPr>
        <w:ind w:left="5404" w:hanging="360"/>
      </w:pPr>
    </w:lvl>
    <w:lvl w:ilvl="7" w:tplc="08090019" w:tentative="1">
      <w:start w:val="1"/>
      <w:numFmt w:val="lowerLetter"/>
      <w:lvlText w:val="%8."/>
      <w:lvlJc w:val="left"/>
      <w:pPr>
        <w:ind w:left="6124" w:hanging="360"/>
      </w:pPr>
    </w:lvl>
    <w:lvl w:ilvl="8" w:tplc="0809001B" w:tentative="1">
      <w:start w:val="1"/>
      <w:numFmt w:val="lowerRoman"/>
      <w:lvlText w:val="%9."/>
      <w:lvlJc w:val="right"/>
      <w:pPr>
        <w:ind w:left="6844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renda Boardman">
    <w15:presenceInfo w15:providerId="None" w15:userId="Brenda Boardman"/>
  </w15:person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68D"/>
    <w:rsid w:val="00011590"/>
    <w:rsid w:val="00012E35"/>
    <w:rsid w:val="00021AAF"/>
    <w:rsid w:val="00052081"/>
    <w:rsid w:val="00070A34"/>
    <w:rsid w:val="0008360C"/>
    <w:rsid w:val="00097BE6"/>
    <w:rsid w:val="000B083F"/>
    <w:rsid w:val="000B3659"/>
    <w:rsid w:val="000C30AB"/>
    <w:rsid w:val="001041DE"/>
    <w:rsid w:val="0011358A"/>
    <w:rsid w:val="001240D4"/>
    <w:rsid w:val="00137B6C"/>
    <w:rsid w:val="001619F5"/>
    <w:rsid w:val="001A0135"/>
    <w:rsid w:val="001B7529"/>
    <w:rsid w:val="001C2A9E"/>
    <w:rsid w:val="001D4813"/>
    <w:rsid w:val="001E4F6B"/>
    <w:rsid w:val="00227AFB"/>
    <w:rsid w:val="00232648"/>
    <w:rsid w:val="00232B8E"/>
    <w:rsid w:val="00264007"/>
    <w:rsid w:val="002671C1"/>
    <w:rsid w:val="00271887"/>
    <w:rsid w:val="002802FB"/>
    <w:rsid w:val="00296502"/>
    <w:rsid w:val="002B388E"/>
    <w:rsid w:val="003142D4"/>
    <w:rsid w:val="003160CA"/>
    <w:rsid w:val="00322FF4"/>
    <w:rsid w:val="00324251"/>
    <w:rsid w:val="00335B2E"/>
    <w:rsid w:val="00350176"/>
    <w:rsid w:val="00383E82"/>
    <w:rsid w:val="003866E6"/>
    <w:rsid w:val="003A3868"/>
    <w:rsid w:val="003A4F45"/>
    <w:rsid w:val="003C227F"/>
    <w:rsid w:val="003E1740"/>
    <w:rsid w:val="00407179"/>
    <w:rsid w:val="00410363"/>
    <w:rsid w:val="00411A49"/>
    <w:rsid w:val="00413190"/>
    <w:rsid w:val="00426607"/>
    <w:rsid w:val="00431ABA"/>
    <w:rsid w:val="00485277"/>
    <w:rsid w:val="00485EFC"/>
    <w:rsid w:val="00486892"/>
    <w:rsid w:val="004957DC"/>
    <w:rsid w:val="004A4F4E"/>
    <w:rsid w:val="004A654E"/>
    <w:rsid w:val="004A7783"/>
    <w:rsid w:val="004B353B"/>
    <w:rsid w:val="004D4A77"/>
    <w:rsid w:val="004D6D31"/>
    <w:rsid w:val="004F26F8"/>
    <w:rsid w:val="00556EC3"/>
    <w:rsid w:val="00563CA7"/>
    <w:rsid w:val="005757BB"/>
    <w:rsid w:val="00585020"/>
    <w:rsid w:val="005D3EBE"/>
    <w:rsid w:val="005E573B"/>
    <w:rsid w:val="00665F09"/>
    <w:rsid w:val="006811FA"/>
    <w:rsid w:val="006876F4"/>
    <w:rsid w:val="006A492C"/>
    <w:rsid w:val="006E5554"/>
    <w:rsid w:val="00731FAA"/>
    <w:rsid w:val="00755AC1"/>
    <w:rsid w:val="00756781"/>
    <w:rsid w:val="00772535"/>
    <w:rsid w:val="007A3099"/>
    <w:rsid w:val="007C4B85"/>
    <w:rsid w:val="007C7BF1"/>
    <w:rsid w:val="007D0603"/>
    <w:rsid w:val="007E54A3"/>
    <w:rsid w:val="00803E9C"/>
    <w:rsid w:val="008507D7"/>
    <w:rsid w:val="00867756"/>
    <w:rsid w:val="00882CB6"/>
    <w:rsid w:val="00884BE3"/>
    <w:rsid w:val="00886BC5"/>
    <w:rsid w:val="008C0DC6"/>
    <w:rsid w:val="008D39A0"/>
    <w:rsid w:val="008E4495"/>
    <w:rsid w:val="008F4C66"/>
    <w:rsid w:val="00907DFD"/>
    <w:rsid w:val="009117F3"/>
    <w:rsid w:val="009218D5"/>
    <w:rsid w:val="00922FF6"/>
    <w:rsid w:val="0092384E"/>
    <w:rsid w:val="00935515"/>
    <w:rsid w:val="00940CCD"/>
    <w:rsid w:val="00975939"/>
    <w:rsid w:val="00984119"/>
    <w:rsid w:val="00992A18"/>
    <w:rsid w:val="009E112D"/>
    <w:rsid w:val="00A53D09"/>
    <w:rsid w:val="00A6224C"/>
    <w:rsid w:val="00A63BCE"/>
    <w:rsid w:val="00A6605B"/>
    <w:rsid w:val="00A70B58"/>
    <w:rsid w:val="00A735F4"/>
    <w:rsid w:val="00AA162C"/>
    <w:rsid w:val="00AA49F3"/>
    <w:rsid w:val="00AC42FC"/>
    <w:rsid w:val="00AD3EE3"/>
    <w:rsid w:val="00AE0AA3"/>
    <w:rsid w:val="00AF6FCF"/>
    <w:rsid w:val="00B1247E"/>
    <w:rsid w:val="00B178BA"/>
    <w:rsid w:val="00B317A5"/>
    <w:rsid w:val="00B32D02"/>
    <w:rsid w:val="00B37536"/>
    <w:rsid w:val="00B600DD"/>
    <w:rsid w:val="00B8349A"/>
    <w:rsid w:val="00BA41A5"/>
    <w:rsid w:val="00BC46A6"/>
    <w:rsid w:val="00BD092E"/>
    <w:rsid w:val="00BD79A2"/>
    <w:rsid w:val="00BE1ABB"/>
    <w:rsid w:val="00C01564"/>
    <w:rsid w:val="00C06E47"/>
    <w:rsid w:val="00C14619"/>
    <w:rsid w:val="00C259A3"/>
    <w:rsid w:val="00C461F6"/>
    <w:rsid w:val="00C56722"/>
    <w:rsid w:val="00C74A93"/>
    <w:rsid w:val="00C915CD"/>
    <w:rsid w:val="00C9214F"/>
    <w:rsid w:val="00C92E96"/>
    <w:rsid w:val="00CB20C0"/>
    <w:rsid w:val="00CC51F2"/>
    <w:rsid w:val="00D03E74"/>
    <w:rsid w:val="00D32F29"/>
    <w:rsid w:val="00D909E2"/>
    <w:rsid w:val="00DA2987"/>
    <w:rsid w:val="00DB6752"/>
    <w:rsid w:val="00DC0F6B"/>
    <w:rsid w:val="00DE31D8"/>
    <w:rsid w:val="00DF168D"/>
    <w:rsid w:val="00E23420"/>
    <w:rsid w:val="00E41541"/>
    <w:rsid w:val="00E44E0E"/>
    <w:rsid w:val="00E456C3"/>
    <w:rsid w:val="00E66062"/>
    <w:rsid w:val="00E67F1D"/>
    <w:rsid w:val="00E81594"/>
    <w:rsid w:val="00EA4739"/>
    <w:rsid w:val="00EF1280"/>
    <w:rsid w:val="00F1627A"/>
    <w:rsid w:val="00F55171"/>
    <w:rsid w:val="00F919E7"/>
    <w:rsid w:val="00F96BA1"/>
    <w:rsid w:val="00FA3234"/>
    <w:rsid w:val="00FA4D1B"/>
    <w:rsid w:val="00FB1372"/>
    <w:rsid w:val="00FD419D"/>
    <w:rsid w:val="00FD788F"/>
    <w:rsid w:val="00FD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213949A"/>
  <w15:docId w15:val="{8BFC4E69-601F-6844-A956-F38023E9D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B083F"/>
    <w:rPr>
      <w:rFonts w:ascii="Times New Roman" w:eastAsia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168D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table" w:styleId="TableGrid">
    <w:name w:val="Table Grid"/>
    <w:basedOn w:val="TableNormal"/>
    <w:uiPriority w:val="39"/>
    <w:rsid w:val="004A6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6224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6224C"/>
  </w:style>
  <w:style w:type="character" w:styleId="PageNumber">
    <w:name w:val="page number"/>
    <w:basedOn w:val="DefaultParagraphFont"/>
    <w:uiPriority w:val="99"/>
    <w:semiHidden/>
    <w:unhideWhenUsed/>
    <w:rsid w:val="00A6224C"/>
  </w:style>
  <w:style w:type="paragraph" w:styleId="FootnoteText">
    <w:name w:val="footnote text"/>
    <w:basedOn w:val="Normal"/>
    <w:link w:val="FootnoteTextChar"/>
    <w:uiPriority w:val="99"/>
    <w:semiHidden/>
    <w:unhideWhenUsed/>
    <w:rsid w:val="00B178B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78BA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B178B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021A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A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AAF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A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AAF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paragraph" w:styleId="Revision">
    <w:name w:val="Revision"/>
    <w:hidden/>
    <w:uiPriority w:val="99"/>
    <w:semiHidden/>
    <w:rsid w:val="00E41541"/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chart" Target="charts/chart2.xml"/><Relationship Id="rId18" Type="http://schemas.openxmlformats.org/officeDocument/2006/relationships/image" Target="media/image2.jpe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.xlsx"/><Relationship Id="rId23" Type="http://schemas.openxmlformats.org/officeDocument/2006/relationships/footer" Target="footer1.xml"/><Relationship Id="rId10" Type="http://schemas.microsoft.com/office/2016/09/relationships/commentsIds" Target="commentsIds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1.emf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deborah\Dropbox\My%20Documents\AdminLocal\Neighbourhood\TRANSPORT\TWG\PROJECTS\21-9%20Diamond%20Park\21-10-21%20REPORT\Annex%203%20CODINGdfbv6%20-Combined%20cop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deborah\Dropbox\My%20Documents\AdminLocal\Neighbourhood\TRANSPORT\TWG\PROJECTS\21-9%20Diamond%20Park\21-10-21%20REPORT\Annex%203%20CODINGdfbv6%20-Combined%20cop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deborah\Dropbox\My%20Documents\AdminLocal\Neighbourhood\TRANSPORT\TWG\PROJECTS\21-9%20Diamond%20Park\21-10-21%20REPORT\Annex%203%20CODINGdfbv6%20-Combined%20cop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deborah\Dropbox\My%20Documents\AdminLocal\Neighbourhood\TRANSPORT\TWG\PROJECTS\21-9%20Diamond%20Park\21-10-21%20REPORT\Annex%203%20CODINGdfbv6%20-Combined%20cop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/>
              <a:t>Diamond Place Car</a:t>
            </a:r>
            <a:r>
              <a:rPr lang="en-GB" sz="1100" baseline="0"/>
              <a:t> Parking Survey,</a:t>
            </a:r>
          </a:p>
          <a:p>
            <a:pPr>
              <a:defRPr sz="1100"/>
            </a:pPr>
            <a:r>
              <a:rPr lang="en-GB" sz="1100"/>
              <a:t>Car Parkers'</a:t>
            </a:r>
            <a:r>
              <a:rPr lang="en-GB" sz="1100" baseline="0"/>
              <a:t> </a:t>
            </a:r>
            <a:r>
              <a:rPr lang="en-GB" sz="1100"/>
              <a:t>Distance</a:t>
            </a:r>
            <a:r>
              <a:rPr lang="en-GB" sz="1100" baseline="0"/>
              <a:t> of</a:t>
            </a:r>
            <a:r>
              <a:rPr lang="en-GB" sz="1100"/>
              <a:t> Travel</a:t>
            </a:r>
            <a:r>
              <a:rPr lang="en-GB" sz="1100" baseline="0"/>
              <a:t> </a:t>
            </a:r>
          </a:p>
          <a:p>
            <a:pPr>
              <a:defRPr sz="1100"/>
            </a:pPr>
            <a:r>
              <a:rPr lang="en-GB" sz="1100"/>
              <a:t>29 September 2021</a:t>
            </a:r>
          </a:p>
          <a:p>
            <a:pPr>
              <a:defRPr sz="1100"/>
            </a:pPr>
            <a:r>
              <a:rPr lang="en-GB" sz="1100"/>
              <a:t>70 respondents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4954260553304224"/>
          <c:y val="0.32876808452720613"/>
          <c:w val="0.76580510964851556"/>
          <c:h val="0.3798582475526026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'/Users/deborah/Dropbox/My Documents/AdminLocal/Neighbourhood/TRANSPORT/TWG/PROJECTS/21-9 Diamond Park/21-10-21 REPORT/[Annex 3 CODINGdfbv5 -Combined copy.xlsx]1st Session'!$C$128:$C$135</c:f>
              <c:strCache>
                <c:ptCount val="8"/>
                <c:pt idx="0">
                  <c:v>0-2miles</c:v>
                </c:pt>
                <c:pt idx="1">
                  <c:v>2-5miles</c:v>
                </c:pt>
                <c:pt idx="2">
                  <c:v>5-10miles</c:v>
                </c:pt>
                <c:pt idx="3">
                  <c:v>10-15miles</c:v>
                </c:pt>
                <c:pt idx="4">
                  <c:v>15-40miles</c:v>
                </c:pt>
                <c:pt idx="5">
                  <c:v>40-100miles</c:v>
                </c:pt>
                <c:pt idx="6">
                  <c:v>100-255miles</c:v>
                </c:pt>
                <c:pt idx="7">
                  <c:v>Unknown</c:v>
                </c:pt>
              </c:strCache>
            </c:strRef>
          </c:cat>
          <c:val>
            <c:numRef>
              <c:f>'/Users/deborah/Dropbox/My Documents/AdminLocal/Neighbourhood/TRANSPORT/TWG/PROJECTS/21-9 Diamond Park/21-10-21 REPORT/[Annex 3 CODINGdfbv5 -Combined copy.xlsx]1st Session'!$F$128:$F$135</c:f>
              <c:numCache>
                <c:formatCode>General</c:formatCode>
                <c:ptCount val="8"/>
                <c:pt idx="0">
                  <c:v>12</c:v>
                </c:pt>
                <c:pt idx="1">
                  <c:v>12</c:v>
                </c:pt>
                <c:pt idx="2">
                  <c:v>16</c:v>
                </c:pt>
                <c:pt idx="3">
                  <c:v>12</c:v>
                </c:pt>
                <c:pt idx="4">
                  <c:v>9</c:v>
                </c:pt>
                <c:pt idx="5">
                  <c:v>6</c:v>
                </c:pt>
                <c:pt idx="6">
                  <c:v>1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FF-FB43-817C-A406F78013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13878192"/>
        <c:axId val="1013879840"/>
      </c:barChart>
      <c:catAx>
        <c:axId val="10138781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Miles Travelled</a:t>
                </a:r>
              </a:p>
            </c:rich>
          </c:tx>
          <c:layout>
            <c:manualLayout>
              <c:xMode val="edge"/>
              <c:yMode val="edge"/>
              <c:x val="0.36100131387445267"/>
              <c:y val="0.9221252785143214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3879840"/>
        <c:crosses val="autoZero"/>
        <c:auto val="1"/>
        <c:lblAlgn val="ctr"/>
        <c:lblOffset val="100"/>
        <c:noMultiLvlLbl val="0"/>
      </c:catAx>
      <c:valAx>
        <c:axId val="1013879840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No. of Car Parkers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3878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/>
              <a:t>Diamond Place Car</a:t>
            </a:r>
            <a:r>
              <a:rPr lang="en-GB" sz="1200" baseline="0"/>
              <a:t> Parking Survey,</a:t>
            </a:r>
          </a:p>
          <a:p>
            <a:pPr>
              <a:defRPr/>
            </a:pPr>
            <a:r>
              <a:rPr lang="en-GB" sz="1200"/>
              <a:t>Car Parkers'</a:t>
            </a:r>
            <a:r>
              <a:rPr lang="en-GB" sz="1200" baseline="0"/>
              <a:t> </a:t>
            </a:r>
            <a:r>
              <a:rPr lang="en-GB" sz="1200"/>
              <a:t>Distance</a:t>
            </a:r>
            <a:r>
              <a:rPr lang="en-GB" sz="1200" baseline="0"/>
              <a:t> of</a:t>
            </a:r>
            <a:r>
              <a:rPr lang="en-GB" sz="1200"/>
              <a:t> Travel</a:t>
            </a:r>
            <a:r>
              <a:rPr lang="en-GB" sz="1200" baseline="0"/>
              <a:t> </a:t>
            </a:r>
          </a:p>
          <a:p>
            <a:pPr>
              <a:defRPr/>
            </a:pPr>
            <a:r>
              <a:rPr lang="en-GB" sz="1000"/>
              <a:t>9 October 2021</a:t>
            </a:r>
          </a:p>
          <a:p>
            <a:pPr>
              <a:defRPr/>
            </a:pPr>
            <a:r>
              <a:rPr lang="en-GB" sz="1000"/>
              <a:t>(94 </a:t>
            </a:r>
            <a:r>
              <a:rPr lang="en-GB" sz="1000" baseline="0"/>
              <a:t>respondents )</a:t>
            </a:r>
            <a:endParaRPr lang="en-GB" sz="1000"/>
          </a:p>
        </c:rich>
      </c:tx>
      <c:layout>
        <c:manualLayout>
          <c:xMode val="edge"/>
          <c:yMode val="edge"/>
          <c:x val="0.20796538551492944"/>
          <c:y val="1.8067837674136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5349552202921199"/>
          <c:y val="0.33759337775085807"/>
          <c:w val="0.72910922273329692"/>
          <c:h val="0.3900686452654956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'2nd Session'!$C$164:$C$171</c:f>
              <c:strCache>
                <c:ptCount val="8"/>
                <c:pt idx="0">
                  <c:v>0-2</c:v>
                </c:pt>
                <c:pt idx="1">
                  <c:v>2-5</c:v>
                </c:pt>
                <c:pt idx="2">
                  <c:v>5-10</c:v>
                </c:pt>
                <c:pt idx="3">
                  <c:v>10-15</c:v>
                </c:pt>
                <c:pt idx="4">
                  <c:v>15-40</c:v>
                </c:pt>
                <c:pt idx="5">
                  <c:v>40-100</c:v>
                </c:pt>
                <c:pt idx="6">
                  <c:v>100-255</c:v>
                </c:pt>
                <c:pt idx="7">
                  <c:v>Unknown</c:v>
                </c:pt>
              </c:strCache>
            </c:strRef>
          </c:cat>
          <c:val>
            <c:numRef>
              <c:f>'2nd Session'!$F$164:$F$171</c:f>
              <c:numCache>
                <c:formatCode>General</c:formatCode>
                <c:ptCount val="8"/>
                <c:pt idx="0">
                  <c:v>25</c:v>
                </c:pt>
                <c:pt idx="1">
                  <c:v>21</c:v>
                </c:pt>
                <c:pt idx="2">
                  <c:v>8</c:v>
                </c:pt>
                <c:pt idx="3">
                  <c:v>11</c:v>
                </c:pt>
                <c:pt idx="4">
                  <c:v>10</c:v>
                </c:pt>
                <c:pt idx="5">
                  <c:v>10</c:v>
                </c:pt>
                <c:pt idx="6">
                  <c:v>8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B5-C44B-AFE0-C1EA6EF8FC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13878192"/>
        <c:axId val="1013879840"/>
      </c:barChart>
      <c:catAx>
        <c:axId val="10138781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Miles Travelled</a:t>
                </a:r>
              </a:p>
            </c:rich>
          </c:tx>
          <c:layout>
            <c:manualLayout>
              <c:xMode val="edge"/>
              <c:yMode val="edge"/>
              <c:x val="0.34130381227099088"/>
              <c:y val="0.8989521502119927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3879840"/>
        <c:crosses val="autoZero"/>
        <c:auto val="1"/>
        <c:lblAlgn val="ctr"/>
        <c:lblOffset val="100"/>
        <c:noMultiLvlLbl val="0"/>
      </c:catAx>
      <c:valAx>
        <c:axId val="1013879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No. of Car Parkers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3878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 baseline="0"/>
              <a:t>Diamond Place Survey, 29 Sept 2021</a:t>
            </a:r>
          </a:p>
          <a:p>
            <a:pPr>
              <a:defRPr sz="900"/>
            </a:pPr>
            <a:r>
              <a:rPr lang="en-GB" sz="1200" b="0" i="0" u="none" strike="noStrike" baseline="0">
                <a:effectLst/>
              </a:rPr>
              <a:t>Gender-differentiated Purpose of Parking </a:t>
            </a:r>
            <a:endParaRPr lang="en-GB" sz="1200"/>
          </a:p>
        </c:rich>
      </c:tx>
      <c:layout>
        <c:manualLayout>
          <c:xMode val="edge"/>
          <c:yMode val="edge"/>
          <c:x val="0.15904373399108243"/>
          <c:y val="2.19493980056446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M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'1st Session'!$G$5:$O$5</c:f>
              <c:strCache>
                <c:ptCount val="9"/>
                <c:pt idx="0">
                  <c:v>Shopping</c:v>
                </c:pt>
                <c:pt idx="1">
                  <c:v>Services</c:v>
                </c:pt>
                <c:pt idx="2">
                  <c:v>Restaurant</c:v>
                </c:pt>
                <c:pt idx="3">
                  <c:v>Gym</c:v>
                </c:pt>
                <c:pt idx="4">
                  <c:v>Business</c:v>
                </c:pt>
                <c:pt idx="5">
                  <c:v>School</c:v>
                </c:pt>
                <c:pt idx="6">
                  <c:v>Friends</c:v>
                </c:pt>
                <c:pt idx="7">
                  <c:v>Ewert House</c:v>
                </c:pt>
                <c:pt idx="8">
                  <c:v>Car Battery Charging</c:v>
                </c:pt>
              </c:strCache>
            </c:strRef>
          </c:cat>
          <c:val>
            <c:numRef>
              <c:f>'1st Session'!$G$90:$O$90</c:f>
              <c:numCache>
                <c:formatCode>General</c:formatCode>
                <c:ptCount val="9"/>
                <c:pt idx="0">
                  <c:v>8</c:v>
                </c:pt>
                <c:pt idx="1">
                  <c:v>6</c:v>
                </c:pt>
                <c:pt idx="2">
                  <c:v>3</c:v>
                </c:pt>
                <c:pt idx="3">
                  <c:v>0</c:v>
                </c:pt>
                <c:pt idx="4">
                  <c:v>11</c:v>
                </c:pt>
                <c:pt idx="5">
                  <c:v>0</c:v>
                </c:pt>
                <c:pt idx="6">
                  <c:v>1</c:v>
                </c:pt>
                <c:pt idx="7">
                  <c:v>4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7E-774D-B240-961C4CBD6206}"/>
            </c:ext>
          </c:extLst>
        </c:ser>
        <c:ser>
          <c:idx val="1"/>
          <c:order val="1"/>
          <c:tx>
            <c:v>F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'1st Session'!$G$5:$O$5</c:f>
              <c:strCache>
                <c:ptCount val="9"/>
                <c:pt idx="0">
                  <c:v>Shopping</c:v>
                </c:pt>
                <c:pt idx="1">
                  <c:v>Services</c:v>
                </c:pt>
                <c:pt idx="2">
                  <c:v>Restaurant</c:v>
                </c:pt>
                <c:pt idx="3">
                  <c:v>Gym</c:v>
                </c:pt>
                <c:pt idx="4">
                  <c:v>Business</c:v>
                </c:pt>
                <c:pt idx="5">
                  <c:v>School</c:v>
                </c:pt>
                <c:pt idx="6">
                  <c:v>Friends</c:v>
                </c:pt>
                <c:pt idx="7">
                  <c:v>Ewert House</c:v>
                </c:pt>
                <c:pt idx="8">
                  <c:v>Car Battery Charging</c:v>
                </c:pt>
              </c:strCache>
            </c:strRef>
          </c:cat>
          <c:val>
            <c:numRef>
              <c:f>'1st Session'!$G$91:$O$91</c:f>
              <c:numCache>
                <c:formatCode>General</c:formatCode>
                <c:ptCount val="9"/>
                <c:pt idx="0">
                  <c:v>14</c:v>
                </c:pt>
                <c:pt idx="1">
                  <c:v>7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  <c:pt idx="6">
                  <c:v>1</c:v>
                </c:pt>
                <c:pt idx="7">
                  <c:v>3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7E-774D-B240-961C4CBD62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97882976"/>
        <c:axId val="997883696"/>
      </c:barChart>
      <c:catAx>
        <c:axId val="997882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97883696"/>
        <c:crosses val="autoZero"/>
        <c:auto val="1"/>
        <c:lblAlgn val="ctr"/>
        <c:lblOffset val="100"/>
        <c:noMultiLvlLbl val="0"/>
      </c:catAx>
      <c:valAx>
        <c:axId val="997883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Car Parkers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97882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384783227397782"/>
          <c:y val="0.92527597971176168"/>
          <c:w val="0.15230433545204439"/>
          <c:h val="7.47240202882382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 b="0" baseline="0"/>
              <a:t>Diamond Place Survey, 9 Oct 2021</a:t>
            </a:r>
          </a:p>
          <a:p>
            <a:pPr>
              <a:defRPr sz="1200" b="1"/>
            </a:pPr>
            <a:r>
              <a:rPr lang="en-GB" sz="1200" b="0" i="0" u="none" strike="noStrike" baseline="0">
                <a:effectLst/>
              </a:rPr>
              <a:t>Gender-differentiated Purpose of Parking </a:t>
            </a:r>
            <a:endParaRPr lang="en-GB" sz="1200" b="0"/>
          </a:p>
        </c:rich>
      </c:tx>
      <c:layout>
        <c:manualLayout>
          <c:xMode val="edge"/>
          <c:yMode val="edge"/>
          <c:x val="0.1193232405378217"/>
          <c:y val="2.32359377154629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75289198158593"/>
          <c:y val="0.21924641783124005"/>
          <c:w val="0.79167745882311713"/>
          <c:h val="0.5216373161209084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'2nd Session'!$F$125</c:f>
              <c:strCache>
                <c:ptCount val="1"/>
                <c:pt idx="0">
                  <c:v>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'2nd Session'!$G$5:$Q$5</c:f>
              <c:strCache>
                <c:ptCount val="11"/>
                <c:pt idx="0">
                  <c:v>Shopping</c:v>
                </c:pt>
                <c:pt idx="1">
                  <c:v>Services</c:v>
                </c:pt>
                <c:pt idx="2">
                  <c:v>Restaurant</c:v>
                </c:pt>
                <c:pt idx="3">
                  <c:v>Gym</c:v>
                </c:pt>
                <c:pt idx="4">
                  <c:v>Business</c:v>
                </c:pt>
                <c:pt idx="5">
                  <c:v>School</c:v>
                </c:pt>
                <c:pt idx="6">
                  <c:v>Friends</c:v>
                </c:pt>
                <c:pt idx="7">
                  <c:v>Ewert House</c:v>
                </c:pt>
                <c:pt idx="8">
                  <c:v>Car Battery Charging</c:v>
                </c:pt>
                <c:pt idx="9">
                  <c:v>Entertainment</c:v>
                </c:pt>
                <c:pt idx="10">
                  <c:v>Toilet</c:v>
                </c:pt>
              </c:strCache>
            </c:strRef>
          </c:cat>
          <c:val>
            <c:numRef>
              <c:f>'2nd Session'!$G$125:$Q$125</c:f>
              <c:numCache>
                <c:formatCode>General</c:formatCode>
                <c:ptCount val="11"/>
                <c:pt idx="0">
                  <c:v>33</c:v>
                </c:pt>
                <c:pt idx="1">
                  <c:v>3</c:v>
                </c:pt>
                <c:pt idx="2">
                  <c:v>17</c:v>
                </c:pt>
                <c:pt idx="3">
                  <c:v>0</c:v>
                </c:pt>
                <c:pt idx="4">
                  <c:v>4</c:v>
                </c:pt>
                <c:pt idx="5">
                  <c:v>6</c:v>
                </c:pt>
                <c:pt idx="6">
                  <c:v>5</c:v>
                </c:pt>
                <c:pt idx="7">
                  <c:v>0</c:v>
                </c:pt>
                <c:pt idx="8">
                  <c:v>1</c:v>
                </c:pt>
                <c:pt idx="9">
                  <c:v>4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9D-2341-8F1A-270BC6529B03}"/>
            </c:ext>
          </c:extLst>
        </c:ser>
        <c:ser>
          <c:idx val="1"/>
          <c:order val="1"/>
          <c:tx>
            <c:strRef>
              <c:f>'2nd Session'!$F$126</c:f>
              <c:strCache>
                <c:ptCount val="1"/>
                <c:pt idx="0">
                  <c:v>F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'2nd Session'!$G$5:$Q$5</c:f>
              <c:strCache>
                <c:ptCount val="11"/>
                <c:pt idx="0">
                  <c:v>Shopping</c:v>
                </c:pt>
                <c:pt idx="1">
                  <c:v>Services</c:v>
                </c:pt>
                <c:pt idx="2">
                  <c:v>Restaurant</c:v>
                </c:pt>
                <c:pt idx="3">
                  <c:v>Gym</c:v>
                </c:pt>
                <c:pt idx="4">
                  <c:v>Business</c:v>
                </c:pt>
                <c:pt idx="5">
                  <c:v>School</c:v>
                </c:pt>
                <c:pt idx="6">
                  <c:v>Friends</c:v>
                </c:pt>
                <c:pt idx="7">
                  <c:v>Ewert House</c:v>
                </c:pt>
                <c:pt idx="8">
                  <c:v>Car Battery Charging</c:v>
                </c:pt>
                <c:pt idx="9">
                  <c:v>Entertainment</c:v>
                </c:pt>
                <c:pt idx="10">
                  <c:v>Toilet</c:v>
                </c:pt>
              </c:strCache>
            </c:strRef>
          </c:cat>
          <c:val>
            <c:numRef>
              <c:f>'2nd Session'!$G$126:$Q$126</c:f>
              <c:numCache>
                <c:formatCode>General</c:formatCode>
                <c:ptCount val="11"/>
                <c:pt idx="0">
                  <c:v>12</c:v>
                </c:pt>
                <c:pt idx="1">
                  <c:v>4</c:v>
                </c:pt>
                <c:pt idx="2">
                  <c:v>5</c:v>
                </c:pt>
                <c:pt idx="3">
                  <c:v>2</c:v>
                </c:pt>
                <c:pt idx="4">
                  <c:v>2</c:v>
                </c:pt>
                <c:pt idx="5">
                  <c:v>4</c:v>
                </c:pt>
                <c:pt idx="6">
                  <c:v>3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9D-2341-8F1A-270BC6529B03}"/>
            </c:ext>
          </c:extLst>
        </c:ser>
        <c:ser>
          <c:idx val="2"/>
          <c:order val="2"/>
          <c:tx>
            <c:strRef>
              <c:f>'2nd Session'!$F$127</c:f>
              <c:strCache>
                <c:ptCount val="1"/>
                <c:pt idx="0">
                  <c:v>Unknown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'2nd Session'!$G$5:$Q$5</c:f>
              <c:strCache>
                <c:ptCount val="11"/>
                <c:pt idx="0">
                  <c:v>Shopping</c:v>
                </c:pt>
                <c:pt idx="1">
                  <c:v>Services</c:v>
                </c:pt>
                <c:pt idx="2">
                  <c:v>Restaurant</c:v>
                </c:pt>
                <c:pt idx="3">
                  <c:v>Gym</c:v>
                </c:pt>
                <c:pt idx="4">
                  <c:v>Business</c:v>
                </c:pt>
                <c:pt idx="5">
                  <c:v>School</c:v>
                </c:pt>
                <c:pt idx="6">
                  <c:v>Friends</c:v>
                </c:pt>
                <c:pt idx="7">
                  <c:v>Ewert House</c:v>
                </c:pt>
                <c:pt idx="8">
                  <c:v>Car Battery Charging</c:v>
                </c:pt>
                <c:pt idx="9">
                  <c:v>Entertainment</c:v>
                </c:pt>
                <c:pt idx="10">
                  <c:v>Toilet</c:v>
                </c:pt>
              </c:strCache>
            </c:strRef>
          </c:cat>
          <c:val>
            <c:numRef>
              <c:f>'2nd Session'!$G$127:$Q$127</c:f>
              <c:numCache>
                <c:formatCode>General</c:formatCode>
                <c:ptCount val="11"/>
                <c:pt idx="0">
                  <c:v>2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9D-2341-8F1A-270BC6529B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97882976"/>
        <c:axId val="997883696"/>
      </c:barChart>
      <c:catAx>
        <c:axId val="997882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97883696"/>
        <c:crosses val="autoZero"/>
        <c:auto val="1"/>
        <c:lblAlgn val="ctr"/>
        <c:lblOffset val="100"/>
        <c:noMultiLvlLbl val="0"/>
      </c:catAx>
      <c:valAx>
        <c:axId val="997883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Car Parkers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97882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92789866128592"/>
          <c:y val="0.93675882501243157"/>
          <c:w val="0.34144173476553891"/>
          <c:h val="6.32411749875684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1468F-EC39-4B26-837C-4A6D8925A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2557</Words>
  <Characters>14580</Characters>
  <Application>Microsoft Office Word</Application>
  <DocSecurity>4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Natasha Robinson</cp:lastModifiedBy>
  <cp:revision>2</cp:revision>
  <cp:lastPrinted>2021-11-09T18:09:00Z</cp:lastPrinted>
  <dcterms:created xsi:type="dcterms:W3CDTF">2021-12-07T13:17:00Z</dcterms:created>
  <dcterms:modified xsi:type="dcterms:W3CDTF">2021-12-07T13:17:00Z</dcterms:modified>
</cp:coreProperties>
</file>